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D7" w:rsidRDefault="00064C7E">
      <w:pPr>
        <w:spacing w:line="600" w:lineRule="exact"/>
        <w:ind w:firstLineChars="3000" w:firstLine="6300"/>
        <w:rPr>
          <w:rFonts w:ascii="方正仿宋_GB2312" w:eastAsia="方正仿宋_GB2312" w:hAnsi="方正仿宋_GB2312" w:cs="方正仿宋_GB2312"/>
          <w:sz w:val="32"/>
          <w:szCs w:val="32"/>
        </w:rPr>
      </w:pPr>
      <w:bookmarkStart w:id="0" w:name="_Hlk136670777"/>
      <w:r>
        <w:rPr>
          <w:noProof/>
        </w:rPr>
        <w:drawing>
          <wp:anchor distT="0" distB="0" distL="114300" distR="114300" simplePos="0" relativeHeight="251658240" behindDoc="1" locked="0" layoutInCell="1" allowOverlap="1">
            <wp:simplePos x="0" y="0"/>
            <wp:positionH relativeFrom="column">
              <wp:posOffset>-1090930</wp:posOffset>
            </wp:positionH>
            <wp:positionV relativeFrom="paragraph">
              <wp:posOffset>-913130</wp:posOffset>
            </wp:positionV>
            <wp:extent cx="7581900" cy="10718800"/>
            <wp:effectExtent l="19050" t="0" r="0" b="0"/>
            <wp:wrapNone/>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7581900" cy="10718800"/>
                    </a:xfrm>
                    <a:prstGeom prst="rect">
                      <a:avLst/>
                    </a:prstGeom>
                    <a:noFill/>
                    <a:ln w="9525">
                      <a:noFill/>
                      <a:miter lim="800000"/>
                      <a:headEnd/>
                      <a:tailEnd/>
                    </a:ln>
                  </pic:spPr>
                </pic:pic>
              </a:graphicData>
            </a:graphic>
          </wp:anchor>
        </w:drawing>
      </w:r>
    </w:p>
    <w:p w:rsidR="00D352D7" w:rsidRDefault="0031560A">
      <w:pPr>
        <w:spacing w:line="600" w:lineRule="exact"/>
        <w:rPr>
          <w:rFonts w:ascii="方正仿宋_GB2312" w:eastAsia="方正仿宋_GB2312" w:hAnsi="方正仿宋_GB2312" w:cs="方正仿宋_GB2312"/>
          <w:sz w:val="32"/>
          <w:szCs w:val="32"/>
        </w:rPr>
        <w:sectPr w:rsidR="00D352D7">
          <w:headerReference w:type="default" r:id="rId9"/>
          <w:footerReference w:type="default" r:id="rId10"/>
          <w:pgSz w:w="11906" w:h="16838"/>
          <w:pgMar w:top="1417" w:right="1701" w:bottom="1417" w:left="1701" w:header="851" w:footer="850" w:gutter="0"/>
          <w:cols w:space="720"/>
          <w:docGrid w:type="lines" w:linePitch="312"/>
        </w:sectPr>
      </w:pPr>
      <w:bookmarkStart w:id="1" w:name="_top"/>
      <w:bookmarkEnd w:id="1"/>
      <w:r w:rsidRPr="0031560A">
        <w:rPr>
          <w:sz w:val="32"/>
        </w:rPr>
        <w:pict>
          <v:rect id="文本框 3" o:spid="_x0000_s1030" style="position:absolute;left:0;text-align:left;margin-left:33pt;margin-top:589.65pt;width:351.25pt;height:46.7pt;z-index:251660288;mso-position-horizontal-relative:margin" o:preferrelative="t" filled="f" stroked="f">
            <v:textbox>
              <w:txbxContent>
                <w:p w:rsidR="00D352D7" w:rsidRDefault="004E2871">
                  <w:pPr>
                    <w:jc w:val="center"/>
                    <w:rPr>
                      <w:rFonts w:ascii="黑体" w:eastAsia="黑体" w:hAnsi="黑体"/>
                      <w:b/>
                      <w:bCs/>
                      <w:color w:val="32507A"/>
                      <w:sz w:val="44"/>
                      <w:szCs w:val="44"/>
                    </w:rPr>
                  </w:pPr>
                  <w:r>
                    <w:rPr>
                      <w:rFonts w:ascii="黑体" w:eastAsia="黑体" w:hAnsi="黑体" w:hint="eastAsia"/>
                      <w:b/>
                      <w:bCs/>
                      <w:color w:val="32507A"/>
                      <w:sz w:val="44"/>
                      <w:szCs w:val="44"/>
                    </w:rPr>
                    <w:t>大连经济技术开发区第十高级中学</w:t>
                  </w:r>
                </w:p>
              </w:txbxContent>
            </v:textbox>
            <w10:wrap anchorx="margin"/>
          </v:rect>
        </w:pict>
      </w:r>
    </w:p>
    <w:p w:rsidR="00D352D7" w:rsidRDefault="00D352D7" w:rsidP="001E4368">
      <w:pPr>
        <w:pStyle w:val="1"/>
        <w:spacing w:beforeLines="0" w:afterLines="100" w:line="600" w:lineRule="exact"/>
        <w:jc w:val="both"/>
        <w:rPr>
          <w:rFonts w:ascii="方正小标宋简体" w:eastAsia="方正小标宋简体" w:hAnsi="方正小标宋简体" w:cs="方正小标宋简体" w:hint="default"/>
          <w:b w:val="0"/>
          <w:bCs w:val="0"/>
          <w:sz w:val="44"/>
          <w:szCs w:val="44"/>
        </w:rPr>
        <w:sectPr w:rsidR="00D352D7">
          <w:footerReference w:type="default" r:id="rId11"/>
          <w:pgSz w:w="11906" w:h="16838"/>
          <w:pgMar w:top="1701" w:right="1417" w:bottom="1417" w:left="1474" w:header="851" w:footer="850" w:gutter="0"/>
          <w:pgNumType w:fmt="numberInDash" w:start="1"/>
          <w:cols w:space="720"/>
          <w:docGrid w:type="lines" w:linePitch="312"/>
        </w:sectPr>
      </w:pPr>
    </w:p>
    <w:p w:rsidR="00D352D7" w:rsidRDefault="004E2871">
      <w:pPr>
        <w:spacing w:line="600" w:lineRule="exact"/>
        <w:jc w:val="center"/>
      </w:pPr>
      <w:bookmarkStart w:id="2" w:name="_Toc17381"/>
      <w:r>
        <w:rPr>
          <w:rFonts w:ascii="方正小标宋简体" w:eastAsia="方正小标宋简体" w:hAnsi="方正小标宋简体" w:cs="方正小标宋简体" w:hint="eastAsia"/>
          <w:sz w:val="44"/>
          <w:szCs w:val="44"/>
        </w:rPr>
        <w:lastRenderedPageBreak/>
        <w:t>目    录</w:t>
      </w:r>
    </w:p>
    <w:p w:rsidR="00D352D7" w:rsidRDefault="0031560A">
      <w:pPr>
        <w:pStyle w:val="WPSOffice1"/>
        <w:tabs>
          <w:tab w:val="right" w:leader="dot" w:pos="8504"/>
        </w:tabs>
        <w:spacing w:line="600" w:lineRule="exact"/>
        <w:rPr>
          <w:rFonts w:ascii="仿宋" w:eastAsia="仿宋" w:hAnsi="仿宋" w:cs="方正仿宋_GB2312"/>
          <w:sz w:val="32"/>
          <w:szCs w:val="32"/>
        </w:rPr>
      </w:pPr>
      <w:r w:rsidRPr="0031560A">
        <w:rPr>
          <w:rFonts w:hint="eastAsia"/>
          <w:sz w:val="32"/>
        </w:rPr>
        <w:fldChar w:fldCharType="begin"/>
      </w:r>
      <w:r w:rsidR="004E2871">
        <w:rPr>
          <w:rFonts w:hint="eastAsia"/>
          <w:sz w:val="32"/>
        </w:rPr>
        <w:instrText xml:space="preserve">TOC \o "1-1" \h \u </w:instrText>
      </w:r>
      <w:r w:rsidRPr="0031560A">
        <w:rPr>
          <w:rFonts w:hint="eastAsia"/>
          <w:sz w:val="32"/>
        </w:rPr>
        <w:fldChar w:fldCharType="separate"/>
      </w:r>
      <w:hyperlink w:anchor="_Toc21896" w:history="1">
        <w:r w:rsidR="004E2871">
          <w:rPr>
            <w:rFonts w:ascii="仿宋" w:eastAsia="仿宋" w:hAnsi="仿宋" w:hint="eastAsia"/>
            <w:sz w:val="32"/>
            <w:szCs w:val="32"/>
          </w:rPr>
          <w:t>学校</w:t>
        </w:r>
        <w:r w:rsidR="0046724C">
          <w:rPr>
            <w:rFonts w:ascii="仿宋" w:eastAsia="仿宋" w:hAnsi="仿宋" w:hint="eastAsia"/>
            <w:sz w:val="32"/>
            <w:szCs w:val="32"/>
          </w:rPr>
          <w:t>权力</w:t>
        </w:r>
        <w:r w:rsidR="004E2871">
          <w:rPr>
            <w:rFonts w:ascii="仿宋" w:eastAsia="仿宋" w:hAnsi="仿宋" w:hint="eastAsia"/>
            <w:sz w:val="32"/>
            <w:szCs w:val="32"/>
          </w:rPr>
          <w:t>事项清单</w:t>
        </w:r>
        <w:r w:rsidR="004E2871">
          <w:rPr>
            <w:rFonts w:ascii="仿宋" w:eastAsia="仿宋" w:hAnsi="仿宋" w:cs="方正仿宋_GB2312" w:hint="eastAsia"/>
            <w:sz w:val="32"/>
            <w:szCs w:val="32"/>
          </w:rPr>
          <w:tab/>
          <w:t>（</w:t>
        </w:r>
        <w:r w:rsidR="004E2871">
          <w:rPr>
            <w:rFonts w:ascii="仿宋" w:eastAsia="仿宋" w:hAnsi="仿宋" w:cs="方正仿宋_GB2312"/>
            <w:sz w:val="32"/>
            <w:szCs w:val="32"/>
          </w:rPr>
          <w:t>1</w:t>
        </w:r>
        <w:r w:rsidR="004E2871">
          <w:rPr>
            <w:rFonts w:ascii="仿宋" w:eastAsia="仿宋" w:hAnsi="仿宋" w:cs="方正仿宋_GB2312" w:hint="eastAsia"/>
            <w:sz w:val="32"/>
            <w:szCs w:val="32"/>
          </w:rPr>
          <w:t>）</w:t>
        </w:r>
      </w:hyperlink>
    </w:p>
    <w:p w:rsidR="00D352D7" w:rsidRDefault="0031560A">
      <w:pPr>
        <w:pStyle w:val="WPSOffice1"/>
        <w:tabs>
          <w:tab w:val="right" w:leader="dot" w:pos="8504"/>
        </w:tabs>
        <w:spacing w:line="600" w:lineRule="exact"/>
        <w:rPr>
          <w:rFonts w:ascii="仿宋" w:eastAsia="仿宋" w:hAnsi="仿宋" w:cs="方正仿宋_GB2312"/>
          <w:sz w:val="32"/>
          <w:szCs w:val="32"/>
        </w:rPr>
      </w:pPr>
      <w:hyperlink w:anchor="_Toc7954" w:history="1">
        <w:r w:rsidR="004E2871">
          <w:rPr>
            <w:rFonts w:ascii="仿宋" w:eastAsia="仿宋" w:hAnsi="仿宋" w:hint="eastAsia"/>
            <w:sz w:val="32"/>
            <w:szCs w:val="32"/>
          </w:rPr>
          <w:t>办事不找关系路径</w:t>
        </w:r>
        <w:r w:rsidR="004E2871">
          <w:rPr>
            <w:rFonts w:ascii="仿宋" w:eastAsia="仿宋" w:hAnsi="仿宋" w:cs="方正仿宋_GB2312" w:hint="eastAsia"/>
            <w:sz w:val="32"/>
            <w:szCs w:val="32"/>
          </w:rPr>
          <w:tab/>
          <w:t>（</w:t>
        </w:r>
        <w:r w:rsidR="004E2871">
          <w:rPr>
            <w:rFonts w:ascii="仿宋" w:eastAsia="仿宋" w:hAnsi="仿宋" w:cs="方正仿宋_GB2312"/>
            <w:sz w:val="32"/>
            <w:szCs w:val="32"/>
          </w:rPr>
          <w:t>3</w:t>
        </w:r>
        <w:r w:rsidR="004E2871">
          <w:rPr>
            <w:rFonts w:ascii="仿宋" w:eastAsia="仿宋" w:hAnsi="仿宋" w:cs="方正仿宋_GB2312" w:hint="eastAsia"/>
            <w:sz w:val="32"/>
            <w:szCs w:val="32"/>
          </w:rPr>
          <w:t>）</w:t>
        </w:r>
      </w:hyperlink>
    </w:p>
    <w:p w:rsidR="00D352D7" w:rsidRDefault="0031560A">
      <w:pPr>
        <w:pStyle w:val="WPSOffice1"/>
        <w:tabs>
          <w:tab w:val="right" w:leader="dot" w:pos="8504"/>
        </w:tabs>
        <w:spacing w:line="600" w:lineRule="exact"/>
        <w:rPr>
          <w:rFonts w:ascii="仿宋" w:eastAsia="仿宋" w:hAnsi="仿宋" w:cs="方正仿宋_GB2312"/>
          <w:sz w:val="32"/>
          <w:szCs w:val="32"/>
        </w:rPr>
      </w:pPr>
      <w:hyperlink w:anchor="_Toc10294" w:history="1">
        <w:r w:rsidR="004E2871">
          <w:rPr>
            <w:rFonts w:ascii="仿宋" w:eastAsia="仿宋" w:hAnsi="仿宋" w:hint="eastAsia"/>
            <w:sz w:val="32"/>
            <w:szCs w:val="32"/>
          </w:rPr>
          <w:t>合规办事业务指南</w:t>
        </w:r>
        <w:r w:rsidR="004E2871">
          <w:rPr>
            <w:rFonts w:ascii="仿宋" w:eastAsia="仿宋" w:hAnsi="仿宋" w:cs="方正仿宋_GB2312" w:hint="eastAsia"/>
            <w:sz w:val="32"/>
            <w:szCs w:val="32"/>
          </w:rPr>
          <w:tab/>
          <w:t>（</w:t>
        </w:r>
        <w:r w:rsidR="004E2871">
          <w:rPr>
            <w:rFonts w:ascii="仿宋" w:eastAsia="仿宋" w:hAnsi="仿宋" w:cs="方正仿宋_GB2312"/>
            <w:sz w:val="32"/>
            <w:szCs w:val="32"/>
          </w:rPr>
          <w:t>5</w:t>
        </w:r>
        <w:r w:rsidR="004E2871">
          <w:rPr>
            <w:rFonts w:ascii="仿宋" w:eastAsia="仿宋" w:hAnsi="仿宋" w:cs="方正仿宋_GB2312" w:hint="eastAsia"/>
            <w:sz w:val="32"/>
            <w:szCs w:val="32"/>
          </w:rPr>
          <w:t>）</w:t>
        </w:r>
      </w:hyperlink>
    </w:p>
    <w:p w:rsidR="00D352D7" w:rsidRDefault="0031560A">
      <w:pPr>
        <w:pStyle w:val="WPSOffice1"/>
        <w:tabs>
          <w:tab w:val="right" w:leader="dot" w:pos="8504"/>
        </w:tabs>
        <w:spacing w:line="600" w:lineRule="exact"/>
        <w:rPr>
          <w:rFonts w:ascii="仿宋" w:eastAsia="仿宋" w:hAnsi="仿宋" w:cs="方正仿宋_GB2312"/>
          <w:sz w:val="32"/>
          <w:szCs w:val="32"/>
        </w:rPr>
      </w:pPr>
      <w:hyperlink w:anchor="_Toc26788" w:history="1">
        <w:r w:rsidR="004E2871">
          <w:rPr>
            <w:rFonts w:ascii="仿宋" w:eastAsia="仿宋" w:hAnsi="仿宋" w:cs="方正仿宋_GB2312" w:hint="eastAsia"/>
            <w:sz w:val="32"/>
            <w:szCs w:val="32"/>
          </w:rPr>
          <w:t>违规禁办事项清单</w:t>
        </w:r>
        <w:r w:rsidR="004E2871">
          <w:rPr>
            <w:rFonts w:ascii="仿宋" w:eastAsia="仿宋" w:hAnsi="仿宋" w:cs="方正仿宋_GB2312" w:hint="eastAsia"/>
            <w:sz w:val="32"/>
            <w:szCs w:val="32"/>
          </w:rPr>
          <w:tab/>
          <w:t>（</w:t>
        </w:r>
        <w:r w:rsidR="004E2871">
          <w:rPr>
            <w:rFonts w:ascii="仿宋" w:eastAsia="仿宋" w:hAnsi="仿宋" w:cs="方正仿宋_GB2312"/>
            <w:sz w:val="32"/>
            <w:szCs w:val="32"/>
          </w:rPr>
          <w:t>1</w:t>
        </w:r>
        <w:r w:rsidR="00996603">
          <w:rPr>
            <w:rFonts w:ascii="仿宋" w:eastAsia="仿宋" w:hAnsi="仿宋" w:cs="方正仿宋_GB2312"/>
            <w:sz w:val="32"/>
            <w:szCs w:val="32"/>
          </w:rPr>
          <w:t>9</w:t>
        </w:r>
        <w:r w:rsidR="004E2871">
          <w:rPr>
            <w:rFonts w:ascii="仿宋" w:eastAsia="仿宋" w:hAnsi="仿宋" w:cs="方正仿宋_GB2312" w:hint="eastAsia"/>
            <w:sz w:val="32"/>
            <w:szCs w:val="32"/>
          </w:rPr>
          <w:t>）</w:t>
        </w:r>
      </w:hyperlink>
    </w:p>
    <w:p w:rsidR="00D352D7" w:rsidRDefault="0031560A">
      <w:pPr>
        <w:pStyle w:val="WPSOffice1"/>
        <w:tabs>
          <w:tab w:val="right" w:leader="dot" w:pos="8504"/>
        </w:tabs>
        <w:spacing w:line="600" w:lineRule="exact"/>
        <w:rPr>
          <w:rFonts w:ascii="仿宋" w:eastAsia="仿宋" w:hAnsi="仿宋"/>
          <w:sz w:val="32"/>
        </w:rPr>
      </w:pPr>
      <w:hyperlink w:anchor="_Toc26788" w:history="1">
        <w:r w:rsidR="004E2871">
          <w:rPr>
            <w:rFonts w:ascii="仿宋" w:eastAsia="仿宋" w:hAnsi="仿宋" w:hint="eastAsia"/>
            <w:sz w:val="32"/>
            <w:szCs w:val="32"/>
          </w:rPr>
          <w:t>容缺办理</w:t>
        </w:r>
        <w:r w:rsidR="004E2871">
          <w:rPr>
            <w:rFonts w:ascii="仿宋" w:eastAsia="仿宋" w:hAnsi="仿宋" w:cs="方正仿宋_GB2312" w:hint="eastAsia"/>
            <w:sz w:val="32"/>
            <w:szCs w:val="32"/>
          </w:rPr>
          <w:t>事项清单</w:t>
        </w:r>
        <w:r w:rsidR="004E2871">
          <w:rPr>
            <w:rFonts w:ascii="仿宋" w:eastAsia="仿宋" w:hAnsi="仿宋" w:cs="方正仿宋_GB2312" w:hint="eastAsia"/>
            <w:sz w:val="32"/>
            <w:szCs w:val="32"/>
          </w:rPr>
          <w:tab/>
          <w:t>（</w:t>
        </w:r>
        <w:r w:rsidR="00996603">
          <w:rPr>
            <w:rFonts w:ascii="仿宋" w:eastAsia="仿宋" w:hAnsi="仿宋" w:cs="方正仿宋_GB2312"/>
            <w:sz w:val="32"/>
            <w:szCs w:val="32"/>
          </w:rPr>
          <w:t>20</w:t>
        </w:r>
        <w:r w:rsidR="004E2871">
          <w:rPr>
            <w:rFonts w:ascii="仿宋" w:eastAsia="仿宋" w:hAnsi="仿宋" w:cs="方正仿宋_GB2312" w:hint="eastAsia"/>
            <w:sz w:val="32"/>
            <w:szCs w:val="32"/>
          </w:rPr>
          <w:t>）</w:t>
        </w:r>
      </w:hyperlink>
    </w:p>
    <w:p w:rsidR="00D352D7" w:rsidRDefault="0031560A" w:rsidP="001E4368">
      <w:pPr>
        <w:pStyle w:val="1"/>
        <w:spacing w:beforeLines="0" w:afterLines="100" w:line="600" w:lineRule="exact"/>
        <w:jc w:val="both"/>
        <w:rPr>
          <w:rFonts w:ascii="方正小标宋简体" w:eastAsia="方正小标宋简体" w:hAnsi="方正小标宋简体" w:cs="方正小标宋简体" w:hint="default"/>
          <w:b w:val="0"/>
          <w:bCs w:val="0"/>
          <w:sz w:val="96"/>
          <w:szCs w:val="44"/>
        </w:rPr>
        <w:sectPr w:rsidR="00D352D7">
          <w:footerReference w:type="default" r:id="rId12"/>
          <w:type w:val="continuous"/>
          <w:pgSz w:w="11906" w:h="16838"/>
          <w:pgMar w:top="1701" w:right="1417" w:bottom="1417" w:left="1474" w:header="851" w:footer="850" w:gutter="0"/>
          <w:pgNumType w:start="1"/>
          <w:cols w:space="720"/>
          <w:docGrid w:type="lines" w:linePitch="312"/>
        </w:sectPr>
      </w:pPr>
      <w:r>
        <w:rPr>
          <w:sz w:val="52"/>
        </w:rPr>
        <w:fldChar w:fldCharType="end"/>
      </w:r>
    </w:p>
    <w:p w:rsidR="00D352D7" w:rsidRDefault="00D352D7" w:rsidP="001E4368">
      <w:pPr>
        <w:pStyle w:val="1"/>
        <w:spacing w:beforeLines="0" w:afterLines="100" w:line="240" w:lineRule="auto"/>
        <w:ind w:firstLineChars="500" w:firstLine="2200"/>
        <w:jc w:val="both"/>
        <w:rPr>
          <w:rFonts w:ascii="方正小标宋简体" w:eastAsia="方正小标宋简体" w:hAnsi="方正小标宋简体" w:cs="方正小标宋简体" w:hint="default"/>
          <w:b w:val="0"/>
          <w:bCs w:val="0"/>
          <w:sz w:val="44"/>
          <w:szCs w:val="44"/>
        </w:rPr>
      </w:pPr>
      <w:bookmarkStart w:id="3" w:name="_教育权力事项清单"/>
      <w:bookmarkStart w:id="4" w:name="_Toc21896"/>
    </w:p>
    <w:p w:rsidR="00D352D7" w:rsidRDefault="00D352D7" w:rsidP="001E4368">
      <w:pPr>
        <w:pStyle w:val="1"/>
        <w:spacing w:beforeLines="0" w:afterLines="100" w:line="240" w:lineRule="auto"/>
        <w:ind w:firstLineChars="500" w:firstLine="2200"/>
        <w:jc w:val="both"/>
        <w:rPr>
          <w:rFonts w:ascii="方正小标宋简体" w:eastAsia="方正小标宋简体" w:hAnsi="方正小标宋简体" w:cs="方正小标宋简体" w:hint="default"/>
          <w:b w:val="0"/>
          <w:bCs w:val="0"/>
          <w:sz w:val="44"/>
          <w:szCs w:val="44"/>
        </w:rPr>
      </w:pPr>
    </w:p>
    <w:p w:rsidR="00D352D7" w:rsidRDefault="00D352D7" w:rsidP="001E4368">
      <w:pPr>
        <w:pStyle w:val="1"/>
        <w:spacing w:beforeLines="0" w:afterLines="100" w:line="240" w:lineRule="auto"/>
        <w:rPr>
          <w:rFonts w:ascii="方正小标宋简体" w:eastAsia="方正小标宋简体" w:hAnsi="方正小标宋简体" w:cs="方正小标宋简体" w:hint="default"/>
          <w:b w:val="0"/>
          <w:bCs w:val="0"/>
          <w:sz w:val="44"/>
          <w:szCs w:val="44"/>
        </w:rPr>
      </w:pPr>
    </w:p>
    <w:p w:rsidR="00D352D7" w:rsidRDefault="00D352D7"/>
    <w:p w:rsidR="00D352D7" w:rsidRDefault="00D352D7">
      <w:pPr>
        <w:pStyle w:val="a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Chars="0" w:firstLine="0"/>
        <w:sectPr w:rsidR="00D352D7">
          <w:footerReference w:type="default" r:id="rId13"/>
          <w:type w:val="continuous"/>
          <w:pgSz w:w="11906" w:h="16838"/>
          <w:pgMar w:top="1417" w:right="1701" w:bottom="1417" w:left="1701" w:header="851" w:footer="850" w:gutter="0"/>
          <w:pgNumType w:fmt="numberInDash" w:start="1"/>
          <w:cols w:space="720"/>
          <w:docGrid w:type="lines" w:linePitch="312"/>
        </w:sectPr>
      </w:pPr>
    </w:p>
    <w:p w:rsidR="00D352D7" w:rsidRDefault="001E4368" w:rsidP="001E4368">
      <w:pPr>
        <w:pStyle w:val="1"/>
        <w:spacing w:beforeLines="0" w:afterLines="100" w:line="240" w:lineRule="auto"/>
        <w:rPr>
          <w:rFonts w:ascii="方正小标宋简体" w:eastAsia="方正小标宋简体" w:hAnsi="方正小标宋简体" w:cs="方正小标宋简体" w:hint="default"/>
          <w:b w:val="0"/>
          <w:bCs w:val="0"/>
          <w:sz w:val="44"/>
          <w:szCs w:val="44"/>
        </w:rPr>
      </w:pPr>
      <w:bookmarkStart w:id="5" w:name="第14页"/>
      <w:bookmarkEnd w:id="3"/>
      <w:bookmarkEnd w:id="4"/>
      <w:bookmarkEnd w:id="5"/>
      <w:r>
        <w:rPr>
          <w:rFonts w:ascii="方正小标宋简体" w:eastAsia="方正小标宋简体" w:hAnsi="方正小标宋简体" w:cs="方正小标宋简体" w:hint="default"/>
          <w:b w:val="0"/>
          <w:bCs w:val="0"/>
          <w:noProof/>
          <w:sz w:val="44"/>
          <w:szCs w:val="44"/>
        </w:rPr>
        <w:lastRenderedPageBreak/>
        <w:drawing>
          <wp:anchor distT="0" distB="0" distL="114300" distR="114300" simplePos="0" relativeHeight="251746816" behindDoc="0" locked="0" layoutInCell="1" allowOverlap="1">
            <wp:simplePos x="0" y="0"/>
            <wp:positionH relativeFrom="column">
              <wp:posOffset>3882390</wp:posOffset>
            </wp:positionH>
            <wp:positionV relativeFrom="paragraph">
              <wp:posOffset>-52070</wp:posOffset>
            </wp:positionV>
            <wp:extent cx="1590675" cy="1628775"/>
            <wp:effectExtent l="19050" t="0" r="9525" b="0"/>
            <wp:wrapSquare wrapText="bothSides"/>
            <wp:docPr id="18" name="图片 17" descr="学校权力事项清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校权力事项清单.png"/>
                    <pic:cNvPicPr/>
                  </pic:nvPicPr>
                  <pic:blipFill>
                    <a:blip r:embed="rId14" cstate="print"/>
                    <a:stretch>
                      <a:fillRect/>
                    </a:stretch>
                  </pic:blipFill>
                  <pic:spPr>
                    <a:xfrm>
                      <a:off x="0" y="0"/>
                      <a:ext cx="1590675" cy="1628775"/>
                    </a:xfrm>
                    <a:prstGeom prst="rect">
                      <a:avLst/>
                    </a:prstGeom>
                  </pic:spPr>
                </pic:pic>
              </a:graphicData>
            </a:graphic>
          </wp:anchor>
        </w:drawing>
      </w:r>
    </w:p>
    <w:p w:rsidR="00D352D7" w:rsidRDefault="00D352D7" w:rsidP="001E4368">
      <w:pPr>
        <w:pStyle w:val="1"/>
        <w:spacing w:beforeLines="0" w:afterLines="100" w:line="240" w:lineRule="auto"/>
        <w:jc w:val="center"/>
        <w:rPr>
          <w:rFonts w:ascii="方正小标宋简体" w:eastAsia="方正小标宋简体" w:hAnsi="方正小标宋简体" w:cs="方正小标宋简体" w:hint="default"/>
          <w:b w:val="0"/>
          <w:bCs w:val="0"/>
          <w:sz w:val="44"/>
          <w:szCs w:val="44"/>
        </w:rPr>
      </w:pPr>
    </w:p>
    <w:p w:rsidR="00D352D7" w:rsidRDefault="004E2871" w:rsidP="001E4368">
      <w:pPr>
        <w:pStyle w:val="1"/>
        <w:spacing w:beforeLines="0" w:afterLines="100" w:line="240" w:lineRule="auto"/>
        <w:jc w:val="center"/>
        <w:rPr>
          <w:rFonts w:ascii="方正仿宋_GB2312" w:eastAsia="方正仿宋_GB2312" w:hAnsi="方正仿宋_GB2312" w:cs="方正仿宋_GB2312" w:hint="default"/>
          <w:sz w:val="18"/>
          <w:szCs w:val="18"/>
          <w:highlight w:val="yellow"/>
        </w:rPr>
      </w:pPr>
      <w:r>
        <w:rPr>
          <w:rFonts w:ascii="方正小标宋简体" w:eastAsia="方正小标宋简体" w:hAnsi="方正小标宋简体" w:cs="方正小标宋简体"/>
          <w:b w:val="0"/>
          <w:bCs w:val="0"/>
          <w:sz w:val="44"/>
          <w:szCs w:val="44"/>
        </w:rPr>
        <w:t>学校</w:t>
      </w:r>
      <w:r w:rsidR="0046724C">
        <w:rPr>
          <w:rFonts w:ascii="方正小标宋简体" w:eastAsia="方正小标宋简体" w:hAnsi="方正小标宋简体" w:cs="方正小标宋简体"/>
          <w:b w:val="0"/>
          <w:bCs w:val="0"/>
          <w:sz w:val="44"/>
          <w:szCs w:val="44"/>
        </w:rPr>
        <w:t>权力</w:t>
      </w:r>
      <w:r>
        <w:rPr>
          <w:rFonts w:ascii="方正小标宋简体" w:eastAsia="方正小标宋简体" w:hAnsi="方正小标宋简体" w:cs="方正小标宋简体"/>
          <w:b w:val="0"/>
          <w:bCs w:val="0"/>
          <w:sz w:val="44"/>
          <w:szCs w:val="44"/>
        </w:rPr>
        <w:t>事项清单</w:t>
      </w:r>
    </w:p>
    <w:tbl>
      <w:tblPr>
        <w:tblW w:w="8866" w:type="dxa"/>
        <w:jc w:val="center"/>
        <w:tblLayout w:type="fixed"/>
        <w:tblLook w:val="04A0"/>
      </w:tblPr>
      <w:tblGrid>
        <w:gridCol w:w="1417"/>
        <w:gridCol w:w="794"/>
        <w:gridCol w:w="3782"/>
        <w:gridCol w:w="1037"/>
        <w:gridCol w:w="1836"/>
      </w:tblGrid>
      <w:tr w:rsidR="00D352D7">
        <w:trPr>
          <w:trHeight w:val="794"/>
          <w:jc w:val="center"/>
        </w:trPr>
        <w:tc>
          <w:tcPr>
            <w:tcW w:w="1417" w:type="dxa"/>
            <w:tcBorders>
              <w:top w:val="single" w:sz="4" w:space="0" w:color="000000"/>
              <w:left w:val="single" w:sz="4" w:space="0" w:color="000000"/>
              <w:bottom w:val="single" w:sz="4" w:space="0" w:color="auto"/>
              <w:right w:val="single" w:sz="4" w:space="0" w:color="000000"/>
            </w:tcBorders>
            <w:vAlign w:val="center"/>
          </w:tcPr>
          <w:p w:rsidR="00D352D7" w:rsidRDefault="004E2871">
            <w:pPr>
              <w:widowControl/>
              <w:spacing w:line="300" w:lineRule="exact"/>
              <w:jc w:val="center"/>
              <w:textAlignment w:val="center"/>
              <w:rPr>
                <w:rFonts w:ascii="黑体" w:eastAsia="黑体" w:hAnsi="黑体"/>
                <w:sz w:val="28"/>
                <w:szCs w:val="28"/>
              </w:rPr>
            </w:pPr>
            <w:bookmarkStart w:id="6" w:name="_Hlk137193073"/>
            <w:r>
              <w:rPr>
                <w:rFonts w:ascii="黑体" w:eastAsia="黑体" w:hAnsi="黑体" w:hint="eastAsia"/>
                <w:kern w:val="0"/>
                <w:sz w:val="28"/>
                <w:szCs w:val="28"/>
              </w:rPr>
              <w:t>事项类别</w:t>
            </w:r>
          </w:p>
        </w:tc>
        <w:tc>
          <w:tcPr>
            <w:tcW w:w="794"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sz w:val="28"/>
                <w:szCs w:val="28"/>
              </w:rPr>
            </w:pPr>
            <w:r>
              <w:rPr>
                <w:rFonts w:ascii="黑体" w:eastAsia="黑体" w:hAnsi="黑体" w:hint="eastAsia"/>
                <w:kern w:val="0"/>
                <w:sz w:val="28"/>
                <w:szCs w:val="28"/>
              </w:rPr>
              <w:t>序号</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sz w:val="28"/>
                <w:szCs w:val="28"/>
              </w:rPr>
            </w:pPr>
            <w:r>
              <w:rPr>
                <w:rFonts w:ascii="黑体" w:eastAsia="黑体" w:hAnsi="黑体" w:hint="eastAsia"/>
                <w:kern w:val="0"/>
                <w:sz w:val="28"/>
                <w:szCs w:val="28"/>
              </w:rPr>
              <w:t>事项</w:t>
            </w:r>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sz w:val="28"/>
                <w:szCs w:val="28"/>
              </w:rPr>
            </w:pPr>
            <w:r>
              <w:rPr>
                <w:rFonts w:ascii="黑体" w:eastAsia="黑体" w:hAnsi="黑体" w:hint="eastAsia"/>
                <w:kern w:val="0"/>
                <w:sz w:val="28"/>
                <w:szCs w:val="28"/>
              </w:rPr>
              <w:t>页码</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sz w:val="28"/>
                <w:szCs w:val="28"/>
              </w:rPr>
            </w:pPr>
            <w:r>
              <w:rPr>
                <w:rFonts w:ascii="黑体" w:eastAsia="黑体" w:hAnsi="黑体" w:hint="eastAsia"/>
                <w:kern w:val="0"/>
                <w:sz w:val="28"/>
                <w:szCs w:val="28"/>
              </w:rPr>
              <w:t>操作流程</w:t>
            </w:r>
          </w:p>
        </w:tc>
      </w:tr>
      <w:bookmarkEnd w:id="6"/>
      <w:tr w:rsidR="00D352D7">
        <w:trPr>
          <w:trHeight w:val="1587"/>
          <w:jc w:val="center"/>
        </w:trPr>
        <w:tc>
          <w:tcPr>
            <w:tcW w:w="1417" w:type="dxa"/>
            <w:vMerge w:val="restart"/>
            <w:tcBorders>
              <w:top w:val="single" w:sz="4" w:space="0" w:color="auto"/>
              <w:left w:val="single" w:sz="4" w:space="0" w:color="auto"/>
              <w:right w:val="single" w:sz="4" w:space="0" w:color="auto"/>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kern w:val="0"/>
                <w:sz w:val="28"/>
                <w:szCs w:val="28"/>
              </w:rPr>
              <w:t>一、在校生相关证明服务</w:t>
            </w: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widowControl/>
              <w:spacing w:line="300" w:lineRule="exact"/>
              <w:jc w:val="center"/>
              <w:textAlignment w:val="center"/>
              <w:rPr>
                <w:rFonts w:ascii="仿宋" w:eastAsia="仿宋" w:hAnsi="仿宋" w:cs="宋体"/>
                <w:sz w:val="28"/>
                <w:szCs w:val="28"/>
              </w:rPr>
            </w:pPr>
            <w:r>
              <w:rPr>
                <w:rFonts w:ascii="仿宋" w:eastAsia="仿宋" w:hAnsi="仿宋" w:cs="宋体" w:hint="eastAsia"/>
                <w:kern w:val="0"/>
                <w:sz w:val="28"/>
                <w:szCs w:val="28"/>
              </w:rPr>
              <w:t>1</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widowControl/>
              <w:spacing w:line="300" w:lineRule="exact"/>
              <w:jc w:val="left"/>
              <w:textAlignment w:val="center"/>
              <w:rPr>
                <w:rFonts w:ascii="仿宋" w:eastAsia="仿宋" w:hAnsi="仿宋" w:cs="宋体"/>
                <w:sz w:val="28"/>
                <w:szCs w:val="28"/>
              </w:rPr>
            </w:pPr>
            <w:hyperlink w:anchor="第6页" w:history="1">
              <w:r w:rsidR="004E2871">
                <w:rPr>
                  <w:rStyle w:val="a8"/>
                  <w:rFonts w:ascii="仿宋" w:eastAsia="仿宋" w:hAnsi="仿宋" w:cs="宋体" w:hint="eastAsia"/>
                  <w:color w:val="000000"/>
                  <w:sz w:val="28"/>
                  <w:szCs w:val="28"/>
                  <w:u w:val="none"/>
                </w:rPr>
                <w:t>学生成绩证明</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sz w:val="28"/>
                <w:szCs w:val="28"/>
              </w:rPr>
              <w:t>5</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tabs>
                <w:tab w:val="left" w:pos="247"/>
              </w:tabs>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1" name="图片 37" descr="1. 学生成绩证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1. 学生成绩证明 "/>
                          <pic:cNvPicPr>
                            <a:picLocks noChangeAspect="1" noChangeArrowheads="1"/>
                          </pic:cNvPicPr>
                        </pic:nvPicPr>
                        <pic:blipFill>
                          <a:blip r:embed="rId1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tcBorders>
              <w:left w:val="single" w:sz="4" w:space="0" w:color="auto"/>
              <w:right w:val="single" w:sz="4" w:space="0" w:color="auto"/>
            </w:tcBorders>
            <w:vAlign w:val="center"/>
          </w:tcPr>
          <w:p w:rsidR="00D352D7" w:rsidRDefault="004E2871">
            <w:pPr>
              <w:spacing w:line="300" w:lineRule="exact"/>
              <w:jc w:val="center"/>
              <w:rPr>
                <w:rFonts w:ascii="仿宋" w:eastAsia="仿宋" w:hAnsi="仿宋" w:cs="宋体"/>
                <w:sz w:val="28"/>
                <w:szCs w:val="28"/>
              </w:rPr>
            </w:pPr>
            <w:proofErr w:type="gramStart"/>
            <w:r>
              <w:rPr>
                <w:rFonts w:ascii="仿宋" w:eastAsia="仿宋" w:hAnsi="仿宋" w:cs="宋体" w:hint="eastAsia"/>
                <w:sz w:val="28"/>
                <w:szCs w:val="28"/>
              </w:rPr>
              <w:t>二维码</w:t>
            </w:r>
            <w:proofErr w:type="gramEnd"/>
            <w:r>
              <w:rPr>
                <w:rFonts w:ascii="仿宋" w:eastAsia="仿宋" w:hAnsi="仿宋" w:cs="宋体" w:hint="eastAsia"/>
                <w:sz w:val="28"/>
                <w:szCs w:val="28"/>
              </w:rPr>
              <w:t>r</w:t>
            </w: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2</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6页" w:history="1">
              <w:r w:rsidR="004E2871">
                <w:rPr>
                  <w:rStyle w:val="a9"/>
                  <w:rFonts w:ascii="仿宋" w:eastAsia="仿宋" w:hAnsi="仿宋" w:cs="宋体" w:hint="eastAsia"/>
                  <w:color w:val="000000"/>
                  <w:sz w:val="28"/>
                  <w:szCs w:val="28"/>
                  <w:u w:val="none"/>
                </w:rPr>
                <w:t>学生在读证明</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6</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2" name="图片 38" descr="2.学生在读证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2.学生在读证明"/>
                          <pic:cNvPicPr>
                            <a:picLocks noChangeAspect="1" noChangeArrowheads="1"/>
                          </pic:cNvPicPr>
                        </pic:nvPicPr>
                        <pic:blipFill>
                          <a:blip r:embed="rId1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vMerge/>
            <w:tcBorders>
              <w:left w:val="single" w:sz="4" w:space="0" w:color="auto"/>
              <w:bottom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3</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6页" w:history="1">
              <w:r w:rsidR="004E2871">
                <w:rPr>
                  <w:rStyle w:val="a9"/>
                  <w:rFonts w:ascii="仿宋" w:eastAsia="仿宋" w:hAnsi="仿宋" w:cs="宋体" w:hint="eastAsia"/>
                  <w:color w:val="000000"/>
                  <w:sz w:val="28"/>
                  <w:szCs w:val="28"/>
                  <w:u w:val="none"/>
                </w:rPr>
                <w:t>学生学历证明</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sz w:val="28"/>
                <w:szCs w:val="28"/>
              </w:rPr>
              <w:t>6</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3" name="图片 39" descr="3.学生学历证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3.学生学历证明"/>
                          <pic:cNvPicPr>
                            <a:picLocks noChangeAspect="1" noChangeArrowheads="1"/>
                          </pic:cNvPicPr>
                        </pic:nvPicPr>
                        <pic:blipFill>
                          <a:blip r:embed="rId1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046"/>
          <w:jc w:val="center"/>
        </w:trPr>
        <w:tc>
          <w:tcPr>
            <w:tcW w:w="1417" w:type="dxa"/>
            <w:vMerge w:val="restart"/>
            <w:tcBorders>
              <w:top w:val="single" w:sz="4" w:space="0" w:color="auto"/>
              <w:left w:val="single" w:sz="4" w:space="0" w:color="auto"/>
              <w:right w:val="single" w:sz="4" w:space="0" w:color="auto"/>
            </w:tcBorders>
            <w:vAlign w:val="center"/>
          </w:tcPr>
          <w:p w:rsidR="00D352D7" w:rsidRDefault="004E2871">
            <w:pPr>
              <w:widowControl/>
              <w:spacing w:line="300" w:lineRule="exact"/>
              <w:jc w:val="center"/>
              <w:textAlignment w:val="center"/>
              <w:rPr>
                <w:rFonts w:ascii="黑体" w:eastAsia="黑体" w:hAnsi="黑体"/>
                <w:kern w:val="0"/>
                <w:sz w:val="28"/>
                <w:szCs w:val="28"/>
              </w:rPr>
            </w:pPr>
            <w:r>
              <w:rPr>
                <w:rFonts w:ascii="仿宋" w:eastAsia="仿宋" w:hAnsi="仿宋" w:cs="宋体" w:hint="eastAsia"/>
                <w:sz w:val="28"/>
                <w:szCs w:val="28"/>
              </w:rPr>
              <w:t>二、学籍异动服务</w:t>
            </w:r>
          </w:p>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学籍异动服务</w:t>
            </w:r>
          </w:p>
          <w:p w:rsidR="00D352D7" w:rsidRDefault="00D352D7">
            <w:pPr>
              <w:spacing w:line="300" w:lineRule="exact"/>
              <w:jc w:val="center"/>
              <w:rPr>
                <w:rFonts w:ascii="黑体" w:eastAsia="黑体" w:hAnsi="黑体"/>
                <w:kern w:val="0"/>
                <w:sz w:val="28"/>
                <w:szCs w:val="28"/>
              </w:rPr>
            </w:pP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kern w:val="0"/>
                <w:sz w:val="28"/>
                <w:szCs w:val="28"/>
              </w:rPr>
            </w:pPr>
            <w:r>
              <w:rPr>
                <w:rFonts w:ascii="仿宋" w:eastAsia="仿宋" w:hAnsi="仿宋" w:cs="宋体" w:hint="eastAsia"/>
                <w:sz w:val="28"/>
                <w:szCs w:val="28"/>
              </w:rPr>
              <w:t>4</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widowControl/>
              <w:spacing w:line="300" w:lineRule="exact"/>
              <w:textAlignment w:val="center"/>
              <w:rPr>
                <w:rFonts w:ascii="黑体" w:eastAsia="黑体" w:hAnsi="黑体"/>
                <w:color w:val="000000"/>
                <w:kern w:val="0"/>
                <w:sz w:val="28"/>
                <w:szCs w:val="28"/>
              </w:rPr>
            </w:pPr>
            <w:hyperlink w:anchor="第7页" w:history="1">
              <w:r w:rsidR="004E2871">
                <w:rPr>
                  <w:rStyle w:val="a9"/>
                  <w:rFonts w:ascii="仿宋" w:eastAsia="仿宋" w:hAnsi="仿宋" w:cs="宋体" w:hint="eastAsia"/>
                  <w:color w:val="000000"/>
                  <w:sz w:val="28"/>
                  <w:szCs w:val="28"/>
                  <w:u w:val="none"/>
                </w:rPr>
                <w:t>学生休学申请</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黑体" w:eastAsia="黑体" w:hAnsi="黑体"/>
                <w:kern w:val="0"/>
                <w:sz w:val="28"/>
                <w:szCs w:val="28"/>
              </w:rPr>
            </w:pPr>
            <w:r>
              <w:rPr>
                <w:rFonts w:ascii="仿宋" w:eastAsia="仿宋" w:hAnsi="仿宋" w:cs="宋体"/>
                <w:sz w:val="28"/>
                <w:szCs w:val="28"/>
              </w:rPr>
              <w:t>7</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widowControl/>
              <w:jc w:val="center"/>
              <w:textAlignment w:val="center"/>
              <w:rPr>
                <w:rFonts w:ascii="黑体" w:eastAsia="黑体" w:hAnsi="黑体"/>
                <w:kern w:val="0"/>
                <w:sz w:val="28"/>
                <w:szCs w:val="28"/>
              </w:rPr>
            </w:pPr>
            <w:r>
              <w:rPr>
                <w:rFonts w:ascii="黑体" w:eastAsia="黑体" w:hAnsi="黑体"/>
                <w:noProof/>
                <w:kern w:val="0"/>
                <w:sz w:val="28"/>
                <w:szCs w:val="28"/>
              </w:rPr>
              <w:drawing>
                <wp:inline distT="0" distB="0" distL="0" distR="0">
                  <wp:extent cx="914400" cy="914400"/>
                  <wp:effectExtent l="19050" t="0" r="0" b="0"/>
                  <wp:docPr id="4" name="图片 40" descr="4.学生休学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4.学生休学申请"/>
                          <pic:cNvPicPr>
                            <a:picLocks noChangeAspect="1" noChangeArrowheads="1"/>
                          </pic:cNvPicPr>
                        </pic:nvPicPr>
                        <pic:blipFill>
                          <a:blip r:embed="rId1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tcBorders>
              <w:left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5</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8页" w:history="1">
              <w:r w:rsidR="004E2871">
                <w:rPr>
                  <w:rStyle w:val="a9"/>
                  <w:rFonts w:ascii="仿宋" w:eastAsia="仿宋" w:hAnsi="仿宋" w:cs="宋体" w:hint="eastAsia"/>
                  <w:color w:val="000000"/>
                  <w:sz w:val="28"/>
                  <w:szCs w:val="28"/>
                  <w:u w:val="none"/>
                </w:rPr>
                <w:t>学生复学申请</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8</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5" name="图片 41" descr="5.学生复学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5.学生复学申请"/>
                          <pic:cNvPicPr>
                            <a:picLocks noChangeAspect="1" noChangeArrowheads="1"/>
                          </pic:cNvPicPr>
                        </pic:nvPicPr>
                        <pic:blipFill>
                          <a:blip r:embed="rId1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vMerge/>
            <w:tcBorders>
              <w:left w:val="single" w:sz="4" w:space="0" w:color="auto"/>
              <w:bottom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auto"/>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6</w:t>
            </w:r>
          </w:p>
        </w:tc>
        <w:tc>
          <w:tcPr>
            <w:tcW w:w="3782" w:type="dxa"/>
            <w:tcBorders>
              <w:top w:val="single" w:sz="4" w:space="0" w:color="000000"/>
              <w:left w:val="single" w:sz="4" w:space="0" w:color="000000"/>
              <w:bottom w:val="single" w:sz="4" w:space="0" w:color="auto"/>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9页" w:history="1">
              <w:r w:rsidR="004E2871">
                <w:rPr>
                  <w:rStyle w:val="a9"/>
                  <w:rFonts w:ascii="仿宋" w:eastAsia="仿宋" w:hAnsi="仿宋" w:cs="宋体" w:hint="eastAsia"/>
                  <w:color w:val="000000"/>
                  <w:sz w:val="28"/>
                  <w:szCs w:val="28"/>
                  <w:u w:val="none"/>
                </w:rPr>
                <w:t>学生转学申请</w:t>
              </w:r>
            </w:hyperlink>
          </w:p>
        </w:tc>
        <w:tc>
          <w:tcPr>
            <w:tcW w:w="1037" w:type="dxa"/>
            <w:tcBorders>
              <w:top w:val="single" w:sz="4" w:space="0" w:color="000000"/>
              <w:left w:val="single" w:sz="4" w:space="0" w:color="000000"/>
              <w:bottom w:val="single" w:sz="4" w:space="0" w:color="auto"/>
              <w:right w:val="single" w:sz="4" w:space="0" w:color="000000"/>
            </w:tcBorders>
            <w:vAlign w:val="center"/>
          </w:tcPr>
          <w:p w:rsidR="00D352D7" w:rsidRDefault="00D352D7">
            <w:pPr>
              <w:spacing w:line="300" w:lineRule="exact"/>
              <w:jc w:val="center"/>
              <w:rPr>
                <w:rFonts w:ascii="仿宋" w:eastAsia="仿宋" w:hAnsi="仿宋" w:cs="宋体"/>
                <w:sz w:val="28"/>
                <w:szCs w:val="28"/>
              </w:rPr>
            </w:pPr>
          </w:p>
          <w:p w:rsidR="00D352D7" w:rsidRDefault="00D352D7">
            <w:pPr>
              <w:pStyle w:val="a0"/>
            </w:pPr>
          </w:p>
          <w:p w:rsidR="00996603" w:rsidRDefault="00996603" w:rsidP="00996603">
            <w:pPr>
              <w:spacing w:line="300" w:lineRule="exact"/>
              <w:jc w:val="center"/>
              <w:rPr>
                <w:rFonts w:ascii="仿宋" w:eastAsia="仿宋" w:hAnsi="仿宋" w:cs="宋体"/>
                <w:sz w:val="28"/>
                <w:szCs w:val="28"/>
              </w:rPr>
            </w:pPr>
            <w:r>
              <w:rPr>
                <w:rFonts w:ascii="仿宋" w:eastAsia="仿宋" w:hAnsi="仿宋" w:cs="宋体" w:hint="eastAsia"/>
                <w:sz w:val="28"/>
                <w:szCs w:val="28"/>
              </w:rPr>
              <w:t>9</w:t>
            </w:r>
          </w:p>
          <w:p w:rsidR="00D352D7" w:rsidRDefault="00D352D7">
            <w:pPr>
              <w:spacing w:line="300" w:lineRule="exact"/>
              <w:rPr>
                <w:rFonts w:ascii="仿宋" w:eastAsia="仿宋" w:hAnsi="仿宋" w:cs="宋体"/>
                <w:sz w:val="28"/>
                <w:szCs w:val="28"/>
              </w:rPr>
            </w:pPr>
          </w:p>
          <w:p w:rsidR="00D352D7" w:rsidRDefault="00D352D7" w:rsidP="00996603">
            <w:pPr>
              <w:spacing w:line="300" w:lineRule="exact"/>
              <w:jc w:val="center"/>
            </w:pPr>
          </w:p>
        </w:tc>
        <w:tc>
          <w:tcPr>
            <w:tcW w:w="1836" w:type="dxa"/>
            <w:tcBorders>
              <w:top w:val="single" w:sz="4" w:space="0" w:color="000000"/>
              <w:left w:val="single" w:sz="4" w:space="0" w:color="000000"/>
              <w:bottom w:val="single" w:sz="4" w:space="0" w:color="auto"/>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6" name="图片 42" descr="6.学生转学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6.学生转学申请"/>
                          <pic:cNvPicPr>
                            <a:picLocks noChangeAspect="1" noChangeArrowheads="1"/>
                          </pic:cNvPicPr>
                        </pic:nvPicPr>
                        <pic:blipFill>
                          <a:blip r:embed="rId2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tcBorders>
              <w:top w:val="single" w:sz="4" w:space="0" w:color="auto"/>
              <w:left w:val="single" w:sz="4" w:space="0" w:color="auto"/>
              <w:right w:val="single" w:sz="4" w:space="0" w:color="auto"/>
            </w:tcBorders>
          </w:tcPr>
          <w:p w:rsidR="00D352D7" w:rsidRDefault="004E2871">
            <w:pPr>
              <w:jc w:val="center"/>
              <w:rPr>
                <w:rFonts w:ascii="黑体" w:eastAsia="黑体" w:hAnsi="黑体"/>
                <w:sz w:val="28"/>
                <w:szCs w:val="28"/>
              </w:rPr>
            </w:pPr>
            <w:r>
              <w:rPr>
                <w:rFonts w:ascii="黑体" w:eastAsia="黑体" w:hAnsi="黑体" w:hint="eastAsia"/>
                <w:sz w:val="28"/>
                <w:szCs w:val="28"/>
              </w:rPr>
              <w:lastRenderedPageBreak/>
              <w:t>事项类别</w:t>
            </w:r>
          </w:p>
        </w:tc>
        <w:tc>
          <w:tcPr>
            <w:tcW w:w="794" w:type="dxa"/>
            <w:tcBorders>
              <w:top w:val="single" w:sz="4" w:space="0" w:color="000000"/>
              <w:left w:val="single" w:sz="4" w:space="0" w:color="auto"/>
              <w:bottom w:val="single" w:sz="4" w:space="0" w:color="000000"/>
              <w:right w:val="single" w:sz="4" w:space="0" w:color="000000"/>
            </w:tcBorders>
          </w:tcPr>
          <w:p w:rsidR="00D352D7" w:rsidRDefault="004E2871">
            <w:pPr>
              <w:rPr>
                <w:rFonts w:ascii="黑体" w:eastAsia="黑体" w:hAnsi="黑体"/>
                <w:sz w:val="28"/>
                <w:szCs w:val="28"/>
              </w:rPr>
            </w:pPr>
            <w:r>
              <w:rPr>
                <w:rFonts w:ascii="黑体" w:eastAsia="黑体" w:hAnsi="黑体"/>
                <w:sz w:val="28"/>
                <w:szCs w:val="28"/>
              </w:rPr>
              <w:t>序号</w:t>
            </w:r>
          </w:p>
        </w:tc>
        <w:tc>
          <w:tcPr>
            <w:tcW w:w="3782" w:type="dxa"/>
            <w:tcBorders>
              <w:top w:val="single" w:sz="4" w:space="0" w:color="000000"/>
              <w:left w:val="single" w:sz="4" w:space="0" w:color="000000"/>
              <w:bottom w:val="single" w:sz="4" w:space="0" w:color="000000"/>
              <w:right w:val="single" w:sz="4" w:space="0" w:color="000000"/>
            </w:tcBorders>
          </w:tcPr>
          <w:p w:rsidR="00D352D7" w:rsidRDefault="004E2871">
            <w:pPr>
              <w:jc w:val="center"/>
              <w:rPr>
                <w:rFonts w:ascii="黑体" w:eastAsia="黑体" w:hAnsi="黑体"/>
                <w:sz w:val="28"/>
                <w:szCs w:val="28"/>
              </w:rPr>
            </w:pPr>
            <w:r>
              <w:rPr>
                <w:rFonts w:ascii="黑体" w:eastAsia="黑体" w:hAnsi="黑体"/>
                <w:sz w:val="28"/>
                <w:szCs w:val="28"/>
              </w:rPr>
              <w:t>事项</w:t>
            </w:r>
          </w:p>
        </w:tc>
        <w:tc>
          <w:tcPr>
            <w:tcW w:w="1037" w:type="dxa"/>
            <w:tcBorders>
              <w:top w:val="single" w:sz="4" w:space="0" w:color="000000"/>
              <w:left w:val="single" w:sz="4" w:space="0" w:color="000000"/>
              <w:bottom w:val="single" w:sz="4" w:space="0" w:color="000000"/>
              <w:right w:val="single" w:sz="4" w:space="0" w:color="000000"/>
            </w:tcBorders>
          </w:tcPr>
          <w:p w:rsidR="00D352D7" w:rsidRDefault="004E2871">
            <w:pPr>
              <w:jc w:val="center"/>
              <w:rPr>
                <w:rFonts w:ascii="黑体" w:eastAsia="黑体" w:hAnsi="黑体"/>
                <w:sz w:val="28"/>
                <w:szCs w:val="28"/>
              </w:rPr>
            </w:pPr>
            <w:r>
              <w:rPr>
                <w:rFonts w:ascii="黑体" w:eastAsia="黑体" w:hAnsi="黑体"/>
                <w:sz w:val="28"/>
                <w:szCs w:val="28"/>
              </w:rPr>
              <w:t>页码</w:t>
            </w:r>
          </w:p>
        </w:tc>
        <w:tc>
          <w:tcPr>
            <w:tcW w:w="1836" w:type="dxa"/>
            <w:tcBorders>
              <w:top w:val="single" w:sz="4" w:space="0" w:color="000000"/>
              <w:left w:val="single" w:sz="4" w:space="0" w:color="000000"/>
              <w:bottom w:val="single" w:sz="4" w:space="0" w:color="000000"/>
              <w:right w:val="single" w:sz="4" w:space="0" w:color="000000"/>
            </w:tcBorders>
          </w:tcPr>
          <w:p w:rsidR="00D352D7" w:rsidRDefault="004E2871">
            <w:pPr>
              <w:jc w:val="center"/>
              <w:rPr>
                <w:rFonts w:ascii="黑体" w:eastAsia="黑体" w:hAnsi="黑体"/>
                <w:sz w:val="28"/>
                <w:szCs w:val="28"/>
              </w:rPr>
            </w:pPr>
            <w:r>
              <w:rPr>
                <w:rFonts w:ascii="黑体" w:eastAsia="黑体" w:hAnsi="黑体"/>
                <w:sz w:val="28"/>
                <w:szCs w:val="28"/>
              </w:rPr>
              <w:t>操作流程</w:t>
            </w:r>
          </w:p>
        </w:tc>
      </w:tr>
      <w:tr w:rsidR="00D352D7">
        <w:trPr>
          <w:trHeight w:val="90"/>
          <w:jc w:val="center"/>
        </w:trPr>
        <w:tc>
          <w:tcPr>
            <w:tcW w:w="1417" w:type="dxa"/>
            <w:vMerge w:val="restart"/>
            <w:tcBorders>
              <w:top w:val="single" w:sz="4" w:space="0" w:color="auto"/>
              <w:left w:val="single" w:sz="4" w:space="0" w:color="auto"/>
              <w:right w:val="single" w:sz="4" w:space="0" w:color="auto"/>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二、学籍异动服务</w:t>
            </w:r>
          </w:p>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7</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10页" w:history="1">
              <w:r w:rsidR="004E2871">
                <w:rPr>
                  <w:rStyle w:val="a9"/>
                  <w:rFonts w:ascii="仿宋" w:eastAsia="仿宋" w:hAnsi="仿宋" w:cs="宋体" w:hint="eastAsia"/>
                  <w:color w:val="000000"/>
                  <w:sz w:val="28"/>
                  <w:szCs w:val="28"/>
                  <w:u w:val="none"/>
                </w:rPr>
                <w:t>学生退学申请</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11</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7" name="图片 43" descr="7.学生退学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7.学生退学申请"/>
                          <pic:cNvPicPr>
                            <a:picLocks noChangeAspect="1" noChangeArrowheads="1"/>
                          </pic:cNvPicPr>
                        </pic:nvPicPr>
                        <pic:blipFill>
                          <a:blip r:embed="rId2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vMerge/>
            <w:tcBorders>
              <w:left w:val="single" w:sz="4" w:space="0" w:color="auto"/>
              <w:bottom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000000"/>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sz w:val="28"/>
                <w:szCs w:val="28"/>
              </w:rPr>
              <w:t>8</w:t>
            </w:r>
          </w:p>
        </w:tc>
        <w:bookmarkStart w:id="7" w:name="第11页"/>
        <w:bookmarkStart w:id="8" w:name="第13页"/>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r>
              <w:rPr>
                <w:rFonts w:ascii="仿宋" w:eastAsia="仿宋" w:hAnsi="仿宋" w:cs="宋体" w:hint="eastAsia"/>
                <w:color w:val="000000"/>
                <w:sz w:val="28"/>
                <w:szCs w:val="28"/>
              </w:rPr>
              <w:fldChar w:fldCharType="begin"/>
            </w:r>
            <w:r w:rsidR="004E2871">
              <w:rPr>
                <w:rFonts w:ascii="仿宋" w:eastAsia="仿宋" w:hAnsi="仿宋" w:cs="宋体"/>
                <w:color w:val="000000"/>
                <w:sz w:val="28"/>
                <w:szCs w:val="28"/>
              </w:rPr>
              <w:instrText>HYPERLINK  \l "</w:instrText>
            </w:r>
            <w:r w:rsidR="004E2871">
              <w:rPr>
                <w:rFonts w:ascii="仿宋" w:eastAsia="仿宋" w:hAnsi="仿宋" w:cs="宋体" w:hint="eastAsia"/>
                <w:color w:val="000000"/>
                <w:sz w:val="28"/>
                <w:szCs w:val="28"/>
              </w:rPr>
              <w:instrText>第</w:instrText>
            </w:r>
            <w:r w:rsidR="004E2871">
              <w:rPr>
                <w:rFonts w:ascii="仿宋" w:eastAsia="仿宋" w:hAnsi="仿宋" w:cs="宋体"/>
                <w:color w:val="000000"/>
                <w:sz w:val="28"/>
                <w:szCs w:val="28"/>
              </w:rPr>
              <w:instrText>11页"</w:instrText>
            </w:r>
            <w:r>
              <w:rPr>
                <w:rFonts w:ascii="仿宋" w:eastAsia="仿宋" w:hAnsi="仿宋" w:cs="宋体" w:hint="eastAsia"/>
                <w:color w:val="000000"/>
                <w:sz w:val="28"/>
                <w:szCs w:val="28"/>
              </w:rPr>
              <w:fldChar w:fldCharType="separate"/>
            </w:r>
            <w:r w:rsidR="004E2871">
              <w:rPr>
                <w:rStyle w:val="a9"/>
                <w:rFonts w:ascii="仿宋" w:eastAsia="仿宋" w:hAnsi="仿宋" w:cs="宋体" w:hint="eastAsia"/>
                <w:color w:val="000000"/>
                <w:sz w:val="28"/>
                <w:szCs w:val="28"/>
                <w:u w:val="none"/>
              </w:rPr>
              <w:t>学籍信息变更申请</w:t>
            </w:r>
            <w:bookmarkEnd w:id="7"/>
            <w:bookmarkEnd w:id="8"/>
            <w:r>
              <w:rPr>
                <w:rFonts w:ascii="仿宋" w:eastAsia="仿宋" w:hAnsi="仿宋" w:cs="宋体" w:hint="eastAsia"/>
                <w:color w:val="000000"/>
                <w:sz w:val="28"/>
                <w:szCs w:val="28"/>
              </w:rPr>
              <w:fldChar w:fldCharType="end"/>
            </w:r>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12</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pPr>
            <w:r>
              <w:rPr>
                <w:noProof/>
              </w:rPr>
              <w:drawing>
                <wp:inline distT="0" distB="0" distL="0" distR="0">
                  <wp:extent cx="914400" cy="914400"/>
                  <wp:effectExtent l="19050" t="0" r="0" b="0"/>
                  <wp:docPr id="8" name="图片 44" descr="8.学籍信息变更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8.学籍信息变更申请"/>
                          <pic:cNvPicPr>
                            <a:picLocks noChangeAspect="1" noChangeArrowheads="1"/>
                          </pic:cNvPicPr>
                        </pic:nvPicPr>
                        <pic:blipFill>
                          <a:blip r:embed="rId2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sz w:val="28"/>
                <w:szCs w:val="28"/>
              </w:rPr>
              <w:t>三、学生资助服务</w:t>
            </w:r>
          </w:p>
        </w:tc>
        <w:tc>
          <w:tcPr>
            <w:tcW w:w="794" w:type="dxa"/>
            <w:tcBorders>
              <w:top w:val="single" w:sz="4" w:space="0" w:color="000000"/>
              <w:left w:val="single" w:sz="4" w:space="0" w:color="auto"/>
              <w:bottom w:val="single" w:sz="4" w:space="0" w:color="auto"/>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kern w:val="0"/>
                <w:sz w:val="28"/>
                <w:szCs w:val="28"/>
              </w:rPr>
              <w:t>9</w:t>
            </w:r>
          </w:p>
        </w:tc>
        <w:tc>
          <w:tcPr>
            <w:tcW w:w="3782" w:type="dxa"/>
            <w:tcBorders>
              <w:top w:val="single" w:sz="4" w:space="0" w:color="000000"/>
              <w:left w:val="single" w:sz="4" w:space="0" w:color="000000"/>
              <w:bottom w:val="single" w:sz="4" w:space="0" w:color="auto"/>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hyperlink w:anchor="第12页" w:history="1">
              <w:r w:rsidR="004E2871">
                <w:rPr>
                  <w:rStyle w:val="a9"/>
                  <w:rFonts w:ascii="仿宋" w:eastAsia="仿宋" w:hAnsi="仿宋" w:cs="宋体" w:hint="eastAsia"/>
                  <w:color w:val="000000"/>
                  <w:kern w:val="0"/>
                  <w:sz w:val="28"/>
                  <w:szCs w:val="28"/>
                  <w:u w:val="none"/>
                </w:rPr>
                <w:t>在校生国家助学金申请</w:t>
              </w:r>
            </w:hyperlink>
          </w:p>
        </w:tc>
        <w:tc>
          <w:tcPr>
            <w:tcW w:w="1037" w:type="dxa"/>
            <w:tcBorders>
              <w:top w:val="single" w:sz="4" w:space="0" w:color="000000"/>
              <w:left w:val="single" w:sz="4" w:space="0" w:color="000000"/>
              <w:bottom w:val="single" w:sz="4" w:space="0" w:color="auto"/>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13</w:t>
            </w:r>
          </w:p>
        </w:tc>
        <w:tc>
          <w:tcPr>
            <w:tcW w:w="1836" w:type="dxa"/>
            <w:tcBorders>
              <w:top w:val="single" w:sz="4" w:space="0" w:color="000000"/>
              <w:left w:val="single" w:sz="4" w:space="0" w:color="000000"/>
              <w:bottom w:val="single" w:sz="4" w:space="0" w:color="auto"/>
              <w:right w:val="single" w:sz="4" w:space="0" w:color="000000"/>
            </w:tcBorders>
            <w:vAlign w:val="center"/>
          </w:tcPr>
          <w:p w:rsidR="00D352D7" w:rsidRDefault="00064C7E">
            <w:pPr>
              <w:jc w:val="center"/>
            </w:pPr>
            <w:r>
              <w:rPr>
                <w:noProof/>
              </w:rPr>
              <w:drawing>
                <wp:inline distT="0" distB="0" distL="0" distR="0">
                  <wp:extent cx="914400" cy="914400"/>
                  <wp:effectExtent l="19050" t="0" r="0" b="0"/>
                  <wp:docPr id="9" name="图片 45" descr="9.在校生国家助学金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9.在校生国家助学金申请"/>
                          <pic:cNvPicPr>
                            <a:picLocks noChangeAspect="1" noChangeArrowheads="1"/>
                          </pic:cNvPicPr>
                        </pic:nvPicPr>
                        <pic:blipFill>
                          <a:blip r:embed="rId2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90"/>
          <w:jc w:val="center"/>
        </w:trPr>
        <w:tc>
          <w:tcPr>
            <w:tcW w:w="1417" w:type="dxa"/>
            <w:vMerge/>
            <w:tcBorders>
              <w:top w:val="single" w:sz="4" w:space="0" w:color="auto"/>
              <w:left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auto"/>
              <w:bottom w:val="single" w:sz="4" w:space="0" w:color="auto"/>
              <w:right w:val="single" w:sz="4" w:space="0" w:color="000000"/>
            </w:tcBorders>
            <w:vAlign w:val="center"/>
          </w:tcPr>
          <w:p w:rsidR="00D352D7" w:rsidRDefault="004E2871">
            <w:pPr>
              <w:spacing w:line="300" w:lineRule="exact"/>
              <w:jc w:val="center"/>
              <w:rPr>
                <w:rFonts w:ascii="仿宋" w:eastAsia="仿宋" w:hAnsi="仿宋" w:cs="宋体"/>
                <w:sz w:val="28"/>
                <w:szCs w:val="28"/>
              </w:rPr>
            </w:pPr>
            <w:r>
              <w:rPr>
                <w:rFonts w:ascii="仿宋" w:eastAsia="仿宋" w:hAnsi="仿宋" w:cs="宋体" w:hint="eastAsia"/>
                <w:kern w:val="0"/>
                <w:sz w:val="28"/>
                <w:szCs w:val="28"/>
              </w:rPr>
              <w:t>10</w:t>
            </w:r>
          </w:p>
        </w:tc>
        <w:bookmarkStart w:id="9" w:name="第15页"/>
        <w:bookmarkStart w:id="10" w:name="第16页"/>
        <w:tc>
          <w:tcPr>
            <w:tcW w:w="3782" w:type="dxa"/>
            <w:tcBorders>
              <w:top w:val="single" w:sz="4" w:space="0" w:color="000000"/>
              <w:left w:val="single" w:sz="4" w:space="0" w:color="000000"/>
              <w:bottom w:val="single" w:sz="4" w:space="0" w:color="auto"/>
              <w:right w:val="single" w:sz="4" w:space="0" w:color="000000"/>
            </w:tcBorders>
            <w:vAlign w:val="center"/>
          </w:tcPr>
          <w:p w:rsidR="00D352D7" w:rsidRDefault="0031560A">
            <w:pPr>
              <w:spacing w:line="300" w:lineRule="exact"/>
              <w:jc w:val="left"/>
              <w:rPr>
                <w:rFonts w:ascii="仿宋" w:eastAsia="仿宋" w:hAnsi="仿宋" w:cs="宋体"/>
                <w:color w:val="000000"/>
                <w:sz w:val="28"/>
                <w:szCs w:val="28"/>
              </w:rPr>
            </w:pPr>
            <w:r>
              <w:rPr>
                <w:rFonts w:ascii="仿宋" w:eastAsia="仿宋" w:hAnsi="仿宋" w:cs="宋体" w:hint="eastAsia"/>
                <w:color w:val="000000"/>
                <w:kern w:val="0"/>
                <w:sz w:val="28"/>
                <w:szCs w:val="28"/>
              </w:rPr>
              <w:fldChar w:fldCharType="begin"/>
            </w:r>
            <w:r w:rsidR="004E2871">
              <w:rPr>
                <w:rFonts w:ascii="仿宋" w:eastAsia="仿宋" w:hAnsi="仿宋" w:cs="宋体"/>
                <w:color w:val="000000"/>
                <w:kern w:val="0"/>
                <w:sz w:val="28"/>
                <w:szCs w:val="28"/>
              </w:rPr>
              <w:instrText>HYPERLINK  \l "</w:instrText>
            </w:r>
            <w:r w:rsidR="004E2871">
              <w:rPr>
                <w:rFonts w:ascii="仿宋" w:eastAsia="仿宋" w:hAnsi="仿宋" w:cs="宋体" w:hint="eastAsia"/>
                <w:color w:val="000000"/>
                <w:kern w:val="0"/>
                <w:sz w:val="28"/>
                <w:szCs w:val="28"/>
              </w:rPr>
              <w:instrText>第</w:instrText>
            </w:r>
            <w:r w:rsidR="004E2871">
              <w:rPr>
                <w:rFonts w:ascii="仿宋" w:eastAsia="仿宋" w:hAnsi="仿宋" w:cs="宋体"/>
                <w:color w:val="000000"/>
                <w:kern w:val="0"/>
                <w:sz w:val="28"/>
                <w:szCs w:val="28"/>
              </w:rPr>
              <w:instrText>13页"</w:instrText>
            </w:r>
            <w:r>
              <w:rPr>
                <w:rFonts w:ascii="仿宋" w:eastAsia="仿宋" w:hAnsi="仿宋" w:cs="宋体" w:hint="eastAsia"/>
                <w:color w:val="000000"/>
                <w:kern w:val="0"/>
                <w:sz w:val="28"/>
                <w:szCs w:val="28"/>
              </w:rPr>
              <w:fldChar w:fldCharType="separate"/>
            </w:r>
            <w:r w:rsidR="004E2871">
              <w:rPr>
                <w:rStyle w:val="a9"/>
                <w:rFonts w:ascii="仿宋" w:eastAsia="仿宋" w:hAnsi="仿宋" w:cs="宋体" w:hint="eastAsia"/>
                <w:color w:val="000000"/>
                <w:kern w:val="0"/>
                <w:sz w:val="28"/>
                <w:szCs w:val="28"/>
                <w:u w:val="none"/>
              </w:rPr>
              <w:t>在校生免学费申请</w:t>
            </w:r>
            <w:bookmarkEnd w:id="9"/>
            <w:bookmarkEnd w:id="10"/>
            <w:r>
              <w:rPr>
                <w:rFonts w:ascii="仿宋" w:eastAsia="仿宋" w:hAnsi="仿宋" w:cs="宋体" w:hint="eastAsia"/>
                <w:color w:val="000000"/>
                <w:kern w:val="0"/>
                <w:sz w:val="28"/>
                <w:szCs w:val="28"/>
              </w:rPr>
              <w:fldChar w:fldCharType="end"/>
            </w:r>
          </w:p>
        </w:tc>
        <w:tc>
          <w:tcPr>
            <w:tcW w:w="1037" w:type="dxa"/>
            <w:tcBorders>
              <w:top w:val="single" w:sz="4" w:space="0" w:color="000000"/>
              <w:left w:val="single" w:sz="4" w:space="0" w:color="000000"/>
              <w:bottom w:val="single" w:sz="4" w:space="0" w:color="auto"/>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14</w:t>
            </w:r>
          </w:p>
        </w:tc>
        <w:tc>
          <w:tcPr>
            <w:tcW w:w="1836" w:type="dxa"/>
            <w:tcBorders>
              <w:top w:val="single" w:sz="4" w:space="0" w:color="000000"/>
              <w:left w:val="single" w:sz="4" w:space="0" w:color="000000"/>
              <w:bottom w:val="single" w:sz="4" w:space="0" w:color="auto"/>
              <w:right w:val="single" w:sz="4" w:space="0" w:color="000000"/>
            </w:tcBorders>
            <w:vAlign w:val="center"/>
          </w:tcPr>
          <w:p w:rsidR="00D352D7" w:rsidRDefault="00064C7E">
            <w:pPr>
              <w:jc w:val="center"/>
            </w:pPr>
            <w:r>
              <w:rPr>
                <w:noProof/>
              </w:rPr>
              <w:drawing>
                <wp:inline distT="0" distB="0" distL="0" distR="0">
                  <wp:extent cx="914400" cy="914400"/>
                  <wp:effectExtent l="19050" t="0" r="0" b="0"/>
                  <wp:docPr id="10" name="图片 46" descr="10.在校生免学费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10.在校生免学费申请"/>
                          <pic:cNvPicPr>
                            <a:picLocks noChangeAspect="1" noChangeArrowheads="1"/>
                          </pic:cNvPicPr>
                        </pic:nvPicPr>
                        <pic:blipFill>
                          <a:blip r:embed="rId2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val="restart"/>
            <w:tcBorders>
              <w:top w:val="single" w:sz="4" w:space="0" w:color="auto"/>
              <w:left w:val="single" w:sz="4" w:space="0" w:color="auto"/>
              <w:right w:val="single" w:sz="4" w:space="0" w:color="auto"/>
            </w:tcBorders>
            <w:vAlign w:val="center"/>
          </w:tcPr>
          <w:p w:rsidR="00D352D7" w:rsidRDefault="004E2871">
            <w:pPr>
              <w:widowControl/>
              <w:spacing w:line="300" w:lineRule="exact"/>
              <w:jc w:val="center"/>
              <w:textAlignment w:val="center"/>
              <w:rPr>
                <w:rFonts w:ascii="黑体" w:eastAsia="黑体" w:hAnsi="黑体"/>
                <w:kern w:val="0"/>
                <w:sz w:val="28"/>
                <w:szCs w:val="28"/>
              </w:rPr>
            </w:pPr>
            <w:r>
              <w:rPr>
                <w:rFonts w:ascii="仿宋" w:eastAsia="仿宋" w:hAnsi="仿宋" w:cs="宋体" w:hint="eastAsia"/>
                <w:sz w:val="28"/>
                <w:szCs w:val="28"/>
              </w:rPr>
              <w:t>四、学生缴费退费服务</w:t>
            </w:r>
          </w:p>
        </w:tc>
        <w:tc>
          <w:tcPr>
            <w:tcW w:w="794" w:type="dxa"/>
            <w:tcBorders>
              <w:top w:val="single" w:sz="4" w:space="0" w:color="000000"/>
              <w:left w:val="single" w:sz="4" w:space="0" w:color="000000"/>
              <w:bottom w:val="single" w:sz="4" w:space="0" w:color="auto"/>
              <w:right w:val="single" w:sz="4" w:space="0" w:color="000000"/>
            </w:tcBorders>
            <w:vAlign w:val="center"/>
          </w:tcPr>
          <w:p w:rsidR="00D352D7" w:rsidRDefault="004E2871">
            <w:pPr>
              <w:widowControl/>
              <w:spacing w:line="300" w:lineRule="exact"/>
              <w:jc w:val="center"/>
              <w:textAlignment w:val="center"/>
              <w:rPr>
                <w:rFonts w:ascii="黑体" w:eastAsia="黑体" w:hAnsi="黑体"/>
                <w:kern w:val="0"/>
                <w:sz w:val="28"/>
                <w:szCs w:val="28"/>
              </w:rPr>
            </w:pPr>
            <w:r>
              <w:rPr>
                <w:rFonts w:ascii="仿宋" w:eastAsia="仿宋" w:hAnsi="仿宋" w:cs="宋体" w:hint="eastAsia"/>
                <w:kern w:val="0"/>
                <w:sz w:val="28"/>
                <w:szCs w:val="28"/>
              </w:rPr>
              <w:t>11</w:t>
            </w:r>
          </w:p>
        </w:tc>
        <w:bookmarkStart w:id="11" w:name="第17页"/>
        <w:bookmarkEnd w:id="11"/>
        <w:tc>
          <w:tcPr>
            <w:tcW w:w="3782" w:type="dxa"/>
            <w:tcBorders>
              <w:top w:val="single" w:sz="4" w:space="0" w:color="000000"/>
              <w:left w:val="single" w:sz="4" w:space="0" w:color="000000"/>
              <w:bottom w:val="single" w:sz="4" w:space="0" w:color="auto"/>
              <w:right w:val="single" w:sz="4" w:space="0" w:color="000000"/>
            </w:tcBorders>
            <w:vAlign w:val="center"/>
          </w:tcPr>
          <w:p w:rsidR="00D352D7" w:rsidRDefault="0031560A">
            <w:pPr>
              <w:widowControl/>
              <w:spacing w:line="300" w:lineRule="exact"/>
              <w:textAlignment w:val="center"/>
              <w:rPr>
                <w:rFonts w:ascii="仿宋" w:eastAsia="仿宋" w:hAnsi="仿宋"/>
                <w:color w:val="000000"/>
                <w:kern w:val="0"/>
                <w:sz w:val="28"/>
                <w:szCs w:val="28"/>
              </w:rPr>
            </w:pPr>
            <w:r>
              <w:rPr>
                <w:rFonts w:ascii="仿宋" w:eastAsia="仿宋" w:hAnsi="仿宋"/>
                <w:color w:val="000000"/>
                <w:kern w:val="0"/>
                <w:sz w:val="28"/>
                <w:szCs w:val="28"/>
              </w:rPr>
              <w:fldChar w:fldCharType="begin"/>
            </w:r>
            <w:r w:rsidR="004E2871">
              <w:rPr>
                <w:rFonts w:ascii="仿宋" w:eastAsia="仿宋" w:hAnsi="仿宋"/>
                <w:color w:val="000000"/>
                <w:kern w:val="0"/>
                <w:sz w:val="28"/>
                <w:szCs w:val="28"/>
              </w:rPr>
              <w:instrText>HYPERLINK  \l "第14页"</w:instrText>
            </w:r>
            <w:r>
              <w:rPr>
                <w:rFonts w:ascii="仿宋" w:eastAsia="仿宋" w:hAnsi="仿宋"/>
                <w:color w:val="000000"/>
                <w:kern w:val="0"/>
                <w:sz w:val="28"/>
                <w:szCs w:val="28"/>
              </w:rPr>
              <w:fldChar w:fldCharType="separate"/>
            </w:r>
            <w:r w:rsidR="004E2871">
              <w:rPr>
                <w:rStyle w:val="a9"/>
                <w:rFonts w:ascii="仿宋" w:eastAsia="仿宋" w:hAnsi="仿宋"/>
                <w:color w:val="000000"/>
                <w:kern w:val="0"/>
                <w:sz w:val="28"/>
                <w:szCs w:val="28"/>
                <w:u w:val="none"/>
              </w:rPr>
              <w:t>非税收</w:t>
            </w:r>
            <w:proofErr w:type="gramStart"/>
            <w:r w:rsidR="004E2871">
              <w:rPr>
                <w:rStyle w:val="a9"/>
                <w:rFonts w:ascii="仿宋" w:eastAsia="仿宋" w:hAnsi="仿宋" w:hint="eastAsia"/>
                <w:color w:val="000000"/>
                <w:kern w:val="0"/>
                <w:sz w:val="28"/>
                <w:szCs w:val="28"/>
                <w:u w:val="none"/>
              </w:rPr>
              <w:t>入收费</w:t>
            </w:r>
            <w:proofErr w:type="gramEnd"/>
            <w:r>
              <w:rPr>
                <w:rFonts w:ascii="仿宋" w:eastAsia="仿宋" w:hAnsi="仿宋"/>
                <w:color w:val="000000"/>
                <w:kern w:val="0"/>
                <w:sz w:val="28"/>
                <w:szCs w:val="28"/>
              </w:rPr>
              <w:fldChar w:fldCharType="end"/>
            </w:r>
          </w:p>
        </w:tc>
        <w:tc>
          <w:tcPr>
            <w:tcW w:w="1037" w:type="dxa"/>
            <w:tcBorders>
              <w:top w:val="single" w:sz="4" w:space="0" w:color="000000"/>
              <w:left w:val="single" w:sz="4" w:space="0" w:color="000000"/>
              <w:bottom w:val="single" w:sz="4" w:space="0" w:color="auto"/>
              <w:right w:val="single" w:sz="4" w:space="0" w:color="000000"/>
            </w:tcBorders>
            <w:vAlign w:val="center"/>
          </w:tcPr>
          <w:p w:rsidR="00D352D7" w:rsidRDefault="00996603">
            <w:pPr>
              <w:widowControl/>
              <w:spacing w:line="300" w:lineRule="exact"/>
              <w:jc w:val="center"/>
              <w:textAlignment w:val="center"/>
              <w:rPr>
                <w:rFonts w:ascii="黑体" w:eastAsia="黑体" w:hAnsi="黑体"/>
                <w:kern w:val="0"/>
                <w:sz w:val="28"/>
                <w:szCs w:val="28"/>
              </w:rPr>
            </w:pPr>
            <w:r>
              <w:rPr>
                <w:rFonts w:ascii="仿宋" w:eastAsia="仿宋" w:hAnsi="仿宋" w:cs="宋体"/>
                <w:sz w:val="28"/>
                <w:szCs w:val="28"/>
              </w:rPr>
              <w:t>15</w:t>
            </w:r>
          </w:p>
        </w:tc>
        <w:tc>
          <w:tcPr>
            <w:tcW w:w="1836" w:type="dxa"/>
            <w:tcBorders>
              <w:top w:val="single" w:sz="4" w:space="0" w:color="000000"/>
              <w:left w:val="single" w:sz="4" w:space="0" w:color="000000"/>
              <w:bottom w:val="single" w:sz="4" w:space="0" w:color="auto"/>
              <w:right w:val="single" w:sz="4" w:space="0" w:color="000000"/>
            </w:tcBorders>
            <w:vAlign w:val="center"/>
          </w:tcPr>
          <w:p w:rsidR="00D352D7" w:rsidRDefault="00064C7E">
            <w:pPr>
              <w:widowControl/>
              <w:jc w:val="center"/>
              <w:textAlignment w:val="center"/>
              <w:rPr>
                <w:rFonts w:ascii="黑体" w:eastAsia="黑体" w:hAnsi="黑体"/>
                <w:kern w:val="0"/>
                <w:sz w:val="28"/>
                <w:szCs w:val="28"/>
              </w:rPr>
            </w:pPr>
            <w:r>
              <w:rPr>
                <w:rFonts w:ascii="黑体" w:eastAsia="黑体" w:hAnsi="黑体"/>
                <w:noProof/>
                <w:kern w:val="0"/>
                <w:sz w:val="28"/>
                <w:szCs w:val="28"/>
              </w:rPr>
              <w:drawing>
                <wp:inline distT="0" distB="0" distL="0" distR="0">
                  <wp:extent cx="914400" cy="914400"/>
                  <wp:effectExtent l="19050" t="0" r="0" b="0"/>
                  <wp:docPr id="11" name="图片 47" descr="11．非税收入收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11．非税收入收费"/>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tcBorders>
              <w:left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仿宋" w:eastAsia="仿宋" w:hAnsi="仿宋" w:cs="宋体"/>
                <w:kern w:val="0"/>
                <w:sz w:val="28"/>
                <w:szCs w:val="28"/>
              </w:rPr>
            </w:pPr>
            <w:r>
              <w:rPr>
                <w:rFonts w:ascii="仿宋" w:eastAsia="仿宋" w:hAnsi="仿宋" w:cs="宋体" w:hint="eastAsia"/>
                <w:sz w:val="28"/>
                <w:szCs w:val="28"/>
              </w:rPr>
              <w:t>12</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widowControl/>
              <w:spacing w:line="300" w:lineRule="exact"/>
              <w:jc w:val="left"/>
              <w:textAlignment w:val="center"/>
              <w:rPr>
                <w:rFonts w:ascii="仿宋" w:eastAsia="仿宋" w:hAnsi="仿宋" w:cs="宋体"/>
                <w:color w:val="000000"/>
                <w:kern w:val="0"/>
                <w:sz w:val="28"/>
                <w:szCs w:val="28"/>
              </w:rPr>
            </w:pPr>
            <w:hyperlink w:anchor="第14页" w:history="1">
              <w:r w:rsidR="004E2871">
                <w:rPr>
                  <w:rStyle w:val="a9"/>
                  <w:rFonts w:ascii="仿宋" w:eastAsia="仿宋" w:hAnsi="仿宋" w:cs="宋体"/>
                  <w:color w:val="000000"/>
                  <w:kern w:val="0"/>
                  <w:sz w:val="28"/>
                  <w:szCs w:val="28"/>
                  <w:u w:val="none"/>
                </w:rPr>
                <w:t>代收代</w:t>
              </w:r>
              <w:proofErr w:type="gramStart"/>
              <w:r w:rsidR="004E2871">
                <w:rPr>
                  <w:rStyle w:val="a9"/>
                  <w:rFonts w:ascii="仿宋" w:eastAsia="仿宋" w:hAnsi="仿宋" w:cs="宋体" w:hint="eastAsia"/>
                  <w:color w:val="000000"/>
                  <w:kern w:val="0"/>
                  <w:sz w:val="28"/>
                  <w:szCs w:val="28"/>
                  <w:u w:val="none"/>
                </w:rPr>
                <w:t>支收费</w:t>
              </w:r>
              <w:proofErr w:type="gramEnd"/>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16</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12" name="图片 48" descr="12.代收代支收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12.代收代支收费"/>
                          <pic:cNvPicPr>
                            <a:picLocks noChangeAspect="1" noChangeArrowheads="1"/>
                          </pic:cNvPicPr>
                        </pic:nvPicPr>
                        <pic:blipFill>
                          <a:blip r:embed="rId2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tcBorders>
              <w:left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00" w:lineRule="exact"/>
              <w:jc w:val="center"/>
              <w:textAlignment w:val="center"/>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3</w:t>
            </w:r>
          </w:p>
        </w:tc>
        <w:tc>
          <w:tcPr>
            <w:tcW w:w="3782" w:type="dxa"/>
            <w:tcBorders>
              <w:top w:val="single" w:sz="4" w:space="0" w:color="000000"/>
              <w:left w:val="single" w:sz="4" w:space="0" w:color="000000"/>
              <w:bottom w:val="single" w:sz="4" w:space="0" w:color="000000"/>
              <w:right w:val="single" w:sz="4" w:space="0" w:color="000000"/>
            </w:tcBorders>
            <w:vAlign w:val="center"/>
          </w:tcPr>
          <w:p w:rsidR="00D352D7" w:rsidRDefault="0031560A">
            <w:pPr>
              <w:widowControl/>
              <w:spacing w:line="300" w:lineRule="exact"/>
              <w:jc w:val="left"/>
              <w:textAlignment w:val="center"/>
              <w:rPr>
                <w:rFonts w:ascii="仿宋" w:eastAsia="仿宋" w:hAnsi="仿宋"/>
                <w:color w:val="000000"/>
                <w:sz w:val="28"/>
                <w:szCs w:val="28"/>
              </w:rPr>
            </w:pPr>
            <w:hyperlink w:anchor="第15页" w:history="1">
              <w:r w:rsidR="004E2871">
                <w:rPr>
                  <w:rStyle w:val="a9"/>
                  <w:rFonts w:ascii="仿宋" w:eastAsia="仿宋" w:hAnsi="仿宋"/>
                  <w:color w:val="000000"/>
                  <w:sz w:val="28"/>
                  <w:szCs w:val="28"/>
                  <w:u w:val="none"/>
                </w:rPr>
                <w:t>非税</w:t>
              </w:r>
              <w:r w:rsidR="004E2871">
                <w:rPr>
                  <w:rStyle w:val="a9"/>
                  <w:rFonts w:ascii="仿宋" w:eastAsia="仿宋" w:hAnsi="仿宋" w:hint="eastAsia"/>
                  <w:color w:val="000000"/>
                  <w:sz w:val="28"/>
                  <w:szCs w:val="28"/>
                  <w:u w:val="none"/>
                </w:rPr>
                <w:t>收</w:t>
              </w:r>
              <w:proofErr w:type="gramStart"/>
              <w:r w:rsidR="004E2871">
                <w:rPr>
                  <w:rStyle w:val="a9"/>
                  <w:rFonts w:ascii="仿宋" w:eastAsia="仿宋" w:hAnsi="仿宋" w:hint="eastAsia"/>
                  <w:color w:val="000000"/>
                  <w:sz w:val="28"/>
                  <w:szCs w:val="28"/>
                  <w:u w:val="none"/>
                </w:rPr>
                <w:t>入收费</w:t>
              </w:r>
              <w:proofErr w:type="gramEnd"/>
              <w:r w:rsidR="004E2871">
                <w:rPr>
                  <w:rStyle w:val="a9"/>
                  <w:rFonts w:ascii="仿宋" w:eastAsia="仿宋" w:hAnsi="仿宋" w:hint="eastAsia"/>
                  <w:color w:val="000000"/>
                  <w:sz w:val="28"/>
                  <w:szCs w:val="28"/>
                  <w:u w:val="none"/>
                </w:rPr>
                <w:t>项目退费</w:t>
              </w:r>
            </w:hyperlink>
          </w:p>
        </w:tc>
        <w:tc>
          <w:tcPr>
            <w:tcW w:w="1037" w:type="dxa"/>
            <w:tcBorders>
              <w:top w:val="single" w:sz="4" w:space="0" w:color="000000"/>
              <w:left w:val="single" w:sz="4" w:space="0" w:color="000000"/>
              <w:bottom w:val="single" w:sz="4" w:space="0" w:color="000000"/>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17</w:t>
            </w:r>
          </w:p>
        </w:tc>
        <w:tc>
          <w:tcPr>
            <w:tcW w:w="1836" w:type="dxa"/>
            <w:tcBorders>
              <w:top w:val="single" w:sz="4" w:space="0" w:color="000000"/>
              <w:left w:val="single" w:sz="4" w:space="0" w:color="000000"/>
              <w:bottom w:val="single" w:sz="4" w:space="0" w:color="000000"/>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13" name="图片 49" descr="13.非税收入收费项目退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13.非税收入收费项目退费"/>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D352D7">
        <w:trPr>
          <w:trHeight w:val="1587"/>
          <w:jc w:val="center"/>
        </w:trPr>
        <w:tc>
          <w:tcPr>
            <w:tcW w:w="1417" w:type="dxa"/>
            <w:vMerge/>
            <w:tcBorders>
              <w:left w:val="single" w:sz="4" w:space="0" w:color="auto"/>
              <w:bottom w:val="single" w:sz="4" w:space="0" w:color="auto"/>
              <w:right w:val="single" w:sz="4" w:space="0" w:color="auto"/>
            </w:tcBorders>
            <w:vAlign w:val="center"/>
          </w:tcPr>
          <w:p w:rsidR="00D352D7" w:rsidRDefault="00D352D7">
            <w:pPr>
              <w:spacing w:line="300" w:lineRule="exact"/>
              <w:jc w:val="center"/>
              <w:rPr>
                <w:rFonts w:ascii="仿宋" w:eastAsia="仿宋" w:hAnsi="仿宋" w:cs="宋体"/>
                <w:sz w:val="28"/>
                <w:szCs w:val="28"/>
              </w:rPr>
            </w:pPr>
          </w:p>
        </w:tc>
        <w:tc>
          <w:tcPr>
            <w:tcW w:w="794" w:type="dxa"/>
            <w:tcBorders>
              <w:top w:val="single" w:sz="4" w:space="0" w:color="000000"/>
              <w:left w:val="single" w:sz="4" w:space="0" w:color="000000"/>
              <w:bottom w:val="single" w:sz="4" w:space="0" w:color="auto"/>
              <w:right w:val="single" w:sz="4" w:space="0" w:color="000000"/>
            </w:tcBorders>
            <w:vAlign w:val="center"/>
          </w:tcPr>
          <w:p w:rsidR="00D352D7" w:rsidRDefault="004E2871">
            <w:pPr>
              <w:widowControl/>
              <w:spacing w:line="300" w:lineRule="exact"/>
              <w:jc w:val="center"/>
              <w:textAlignment w:val="center"/>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4</w:t>
            </w:r>
          </w:p>
        </w:tc>
        <w:tc>
          <w:tcPr>
            <w:tcW w:w="3782" w:type="dxa"/>
            <w:tcBorders>
              <w:top w:val="single" w:sz="4" w:space="0" w:color="000000"/>
              <w:left w:val="single" w:sz="4" w:space="0" w:color="000000"/>
              <w:bottom w:val="single" w:sz="4" w:space="0" w:color="auto"/>
              <w:right w:val="single" w:sz="4" w:space="0" w:color="000000"/>
            </w:tcBorders>
            <w:vAlign w:val="center"/>
          </w:tcPr>
          <w:p w:rsidR="00D352D7" w:rsidRDefault="0031560A">
            <w:pPr>
              <w:widowControl/>
              <w:spacing w:line="300" w:lineRule="exact"/>
              <w:jc w:val="left"/>
              <w:textAlignment w:val="center"/>
              <w:rPr>
                <w:rFonts w:ascii="仿宋" w:eastAsia="仿宋" w:hAnsi="仿宋"/>
                <w:color w:val="000000"/>
                <w:sz w:val="28"/>
                <w:szCs w:val="28"/>
              </w:rPr>
            </w:pPr>
            <w:hyperlink w:anchor="第16页" w:history="1">
              <w:r w:rsidR="004E2871">
                <w:rPr>
                  <w:rStyle w:val="a9"/>
                  <w:rFonts w:ascii="仿宋" w:eastAsia="仿宋" w:hAnsi="仿宋"/>
                  <w:color w:val="000000"/>
                  <w:sz w:val="28"/>
                  <w:szCs w:val="28"/>
                  <w:u w:val="none"/>
                </w:rPr>
                <w:t>代收</w:t>
              </w:r>
              <w:r w:rsidR="004E2871">
                <w:rPr>
                  <w:rStyle w:val="a9"/>
                  <w:rFonts w:ascii="仿宋" w:eastAsia="仿宋" w:hAnsi="仿宋" w:cs="宋体"/>
                  <w:color w:val="000000"/>
                  <w:kern w:val="0"/>
                  <w:sz w:val="28"/>
                  <w:szCs w:val="28"/>
                  <w:u w:val="none"/>
                </w:rPr>
                <w:t>代</w:t>
              </w:r>
              <w:proofErr w:type="gramStart"/>
              <w:r w:rsidR="004E2871">
                <w:rPr>
                  <w:rStyle w:val="a9"/>
                  <w:rFonts w:ascii="仿宋" w:eastAsia="仿宋" w:hAnsi="仿宋" w:cs="宋体" w:hint="eastAsia"/>
                  <w:color w:val="000000"/>
                  <w:kern w:val="0"/>
                  <w:sz w:val="28"/>
                  <w:szCs w:val="28"/>
                  <w:u w:val="none"/>
                </w:rPr>
                <w:t>支收费</w:t>
              </w:r>
              <w:proofErr w:type="gramEnd"/>
              <w:r w:rsidR="004E2871">
                <w:rPr>
                  <w:rStyle w:val="a9"/>
                  <w:rFonts w:ascii="仿宋" w:eastAsia="仿宋" w:hAnsi="仿宋" w:cs="宋体" w:hint="eastAsia"/>
                  <w:color w:val="000000"/>
                  <w:kern w:val="0"/>
                  <w:sz w:val="28"/>
                  <w:szCs w:val="28"/>
                  <w:u w:val="none"/>
                </w:rPr>
                <w:t>项目退费</w:t>
              </w:r>
            </w:hyperlink>
          </w:p>
        </w:tc>
        <w:tc>
          <w:tcPr>
            <w:tcW w:w="1037" w:type="dxa"/>
            <w:tcBorders>
              <w:top w:val="single" w:sz="4" w:space="0" w:color="000000"/>
              <w:left w:val="single" w:sz="4" w:space="0" w:color="000000"/>
              <w:bottom w:val="single" w:sz="4" w:space="0" w:color="auto"/>
              <w:right w:val="single" w:sz="4" w:space="0" w:color="000000"/>
            </w:tcBorders>
            <w:vAlign w:val="center"/>
          </w:tcPr>
          <w:p w:rsidR="00D352D7" w:rsidRDefault="00996603">
            <w:pPr>
              <w:spacing w:line="300" w:lineRule="exact"/>
              <w:jc w:val="center"/>
              <w:rPr>
                <w:rFonts w:ascii="仿宋" w:eastAsia="仿宋" w:hAnsi="仿宋" w:cs="宋体"/>
                <w:sz w:val="28"/>
                <w:szCs w:val="28"/>
              </w:rPr>
            </w:pPr>
            <w:r>
              <w:rPr>
                <w:rFonts w:ascii="仿宋" w:eastAsia="仿宋" w:hAnsi="仿宋" w:cs="宋体"/>
                <w:sz w:val="28"/>
                <w:szCs w:val="28"/>
              </w:rPr>
              <w:t>17</w:t>
            </w:r>
          </w:p>
        </w:tc>
        <w:tc>
          <w:tcPr>
            <w:tcW w:w="1836" w:type="dxa"/>
            <w:tcBorders>
              <w:top w:val="single" w:sz="4" w:space="0" w:color="000000"/>
              <w:left w:val="single" w:sz="4" w:space="0" w:color="000000"/>
              <w:bottom w:val="single" w:sz="4" w:space="0" w:color="auto"/>
              <w:right w:val="single" w:sz="4" w:space="0" w:color="000000"/>
            </w:tcBorders>
            <w:vAlign w:val="center"/>
          </w:tcPr>
          <w:p w:rsidR="00D352D7" w:rsidRDefault="00064C7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914400" cy="914400"/>
                  <wp:effectExtent l="19050" t="0" r="0" b="0"/>
                  <wp:docPr id="14" name="图片 50" descr="14.代收代支收费项目退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14.代收代支收费项目退费"/>
                          <pic:cNvPicPr>
                            <a:picLocks noChangeAspect="1" noChangeArrowheads="1"/>
                          </pic:cNvPicPr>
                        </pic:nvPicPr>
                        <pic:blipFill>
                          <a:blip r:embed="rId2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bl>
    <w:p w:rsidR="00D352D7" w:rsidRDefault="00D352D7">
      <w:pPr>
        <w:spacing w:line="600" w:lineRule="exact"/>
        <w:rPr>
          <w:rFonts w:ascii="方正小标宋简体" w:eastAsia="方正小标宋简体" w:hAnsi="方正小标宋简体" w:cs="方正小标宋简体"/>
          <w:bCs/>
          <w:kern w:val="44"/>
          <w:sz w:val="44"/>
          <w:szCs w:val="44"/>
        </w:rPr>
      </w:pPr>
    </w:p>
    <w:p w:rsidR="00D352D7" w:rsidRDefault="00D352D7">
      <w:pPr>
        <w:pStyle w:val="a0"/>
      </w:pPr>
    </w:p>
    <w:p w:rsidR="00D352D7" w:rsidRDefault="004E2871">
      <w:pPr>
        <w:spacing w:line="600" w:lineRule="exact"/>
        <w:jc w:val="center"/>
        <w:rPr>
          <w:rFonts w:ascii="方正小标宋简体" w:eastAsia="方正小标宋简体" w:hAnsi="方正小标宋简体" w:cs="方正小标宋简体"/>
          <w:bCs/>
          <w:color w:val="000000"/>
          <w:kern w:val="44"/>
          <w:sz w:val="44"/>
          <w:szCs w:val="44"/>
        </w:rPr>
      </w:pPr>
      <w:r>
        <w:rPr>
          <w:rFonts w:ascii="方正小标宋简体" w:eastAsia="方正小标宋简体" w:hAnsi="方正小标宋简体" w:cs="方正小标宋简体" w:hint="eastAsia"/>
          <w:bCs/>
          <w:color w:val="000000"/>
          <w:kern w:val="44"/>
          <w:sz w:val="44"/>
          <w:szCs w:val="44"/>
        </w:rPr>
        <w:t>办事不找关系路径</w:t>
      </w:r>
    </w:p>
    <w:p w:rsidR="00D352D7" w:rsidRDefault="00D352D7">
      <w:pPr>
        <w:spacing w:line="600" w:lineRule="exact"/>
        <w:jc w:val="center"/>
        <w:rPr>
          <w:rFonts w:ascii="方正小标宋简体" w:eastAsia="方正小标宋简体" w:hAnsi="方正小标宋简体" w:cs="方正小标宋简体"/>
          <w:bCs/>
          <w:kern w:val="44"/>
          <w:sz w:val="44"/>
          <w:szCs w:val="44"/>
        </w:rPr>
      </w:pPr>
    </w:p>
    <w:p w:rsidR="00D352D7" w:rsidRDefault="00D352D7">
      <w:pPr>
        <w:jc w:val="center"/>
        <w:rPr>
          <w:rFonts w:ascii="方正小标宋简体" w:eastAsia="方正小标宋简体" w:hAnsi="方正小标宋简体" w:cs="方正小标宋简体"/>
          <w:bCs/>
          <w:kern w:val="44"/>
          <w:sz w:val="44"/>
          <w:szCs w:val="44"/>
        </w:rPr>
      </w:pPr>
    </w:p>
    <w:p w:rsidR="00D352D7" w:rsidRDefault="000415AC">
      <w:pPr>
        <w:rPr>
          <w:rFonts w:ascii="方正仿宋_GB2312" w:eastAsia="方正仿宋_GB2312" w:hAnsi="方正仿宋_GB2312" w:cs="方正仿宋_GB2312"/>
          <w:sz w:val="32"/>
          <w:szCs w:val="32"/>
        </w:rPr>
      </w:pPr>
      <w:r w:rsidRPr="000415AC">
        <w:rPr>
          <w:rFonts w:ascii="方正仿宋_GB2312" w:eastAsia="方正仿宋_GB2312" w:hAnsi="方正仿宋_GB2312" w:cs="方正仿宋_GB2312"/>
          <w:noProof/>
          <w:sz w:val="32"/>
          <w:szCs w:val="32"/>
        </w:rPr>
        <w:drawing>
          <wp:inline distT="0" distB="0" distL="0" distR="0">
            <wp:extent cx="5785339" cy="3581400"/>
            <wp:effectExtent l="0" t="0" r="0" b="0"/>
            <wp:docPr id="17" name="图片 17" descr="C:\Users\YB\AppData\Local\Temp\WeChat Files\48ed70632c2fd204395fa8260e57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B\AppData\Local\Temp\WeChat Files\48ed70632c2fd204395fa8260e578da.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3149" cy="3586235"/>
                    </a:xfrm>
                    <a:prstGeom prst="rect">
                      <a:avLst/>
                    </a:prstGeom>
                    <a:noFill/>
                    <a:ln>
                      <a:noFill/>
                    </a:ln>
                  </pic:spPr>
                </pic:pic>
              </a:graphicData>
            </a:graphic>
          </wp:inline>
        </w:drawing>
      </w:r>
    </w:p>
    <w:p w:rsidR="00D352D7" w:rsidRDefault="00D352D7">
      <w:pPr>
        <w:jc w:val="center"/>
        <w:rPr>
          <w:rFonts w:ascii="方正仿宋_GB2312" w:eastAsia="方正仿宋_GB2312" w:hAnsi="方正仿宋_GB2312" w:cs="方正仿宋_GB2312"/>
          <w:sz w:val="32"/>
          <w:szCs w:val="32"/>
        </w:rPr>
      </w:pPr>
    </w:p>
    <w:p w:rsidR="00D352D7" w:rsidRDefault="004E2871">
      <w:pPr>
        <w:jc w:val="center"/>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br w:type="page"/>
      </w:r>
    </w:p>
    <w:p w:rsidR="00D352D7" w:rsidRDefault="0065433C">
      <w:pPr>
        <w:jc w:val="center"/>
        <w:rPr>
          <w:rFonts w:ascii="方正小标宋简体" w:eastAsia="方正小标宋简体" w:hAnsi="方正小标宋简体" w:cs="方正仿宋_GB2312"/>
          <w:sz w:val="44"/>
          <w:szCs w:val="44"/>
          <w:highlight w:val="yellow"/>
        </w:rPr>
      </w:pPr>
      <w:r>
        <w:rPr>
          <w:rFonts w:ascii="方正小标宋简体" w:eastAsia="方正小标宋简体" w:hAnsi="方正小标宋简体" w:cs="方正仿宋_GB2312"/>
          <w:noProof/>
          <w:sz w:val="44"/>
          <w:szCs w:val="44"/>
        </w:rPr>
        <w:lastRenderedPageBreak/>
        <w:drawing>
          <wp:anchor distT="0" distB="0" distL="114300" distR="114300" simplePos="0" relativeHeight="251663360" behindDoc="0" locked="0" layoutInCell="1" allowOverlap="1">
            <wp:simplePos x="0" y="0"/>
            <wp:positionH relativeFrom="column">
              <wp:posOffset>4225290</wp:posOffset>
            </wp:positionH>
            <wp:positionV relativeFrom="paragraph">
              <wp:posOffset>-52070</wp:posOffset>
            </wp:positionV>
            <wp:extent cx="1496060" cy="1495425"/>
            <wp:effectExtent l="19050" t="0" r="8890" b="0"/>
            <wp:wrapSquare wrapText="bothSides"/>
            <wp:docPr id="23" name="图片 69" descr="办理地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办理地点"/>
                    <pic:cNvPicPr>
                      <a:picLocks noChangeAspect="1" noChangeArrowheads="1"/>
                    </pic:cNvPicPr>
                  </pic:nvPicPr>
                  <pic:blipFill>
                    <a:blip r:embed="rId30" cstate="print"/>
                    <a:srcRect/>
                    <a:stretch>
                      <a:fillRect/>
                    </a:stretch>
                  </pic:blipFill>
                  <pic:spPr bwMode="auto">
                    <a:xfrm>
                      <a:off x="0" y="0"/>
                      <a:ext cx="1496060" cy="1495425"/>
                    </a:xfrm>
                    <a:prstGeom prst="rect">
                      <a:avLst/>
                    </a:prstGeom>
                    <a:noFill/>
                    <a:ln w="9525">
                      <a:noFill/>
                      <a:miter lim="800000"/>
                      <a:headEnd/>
                      <a:tailEnd/>
                    </a:ln>
                  </pic:spPr>
                </pic:pic>
              </a:graphicData>
            </a:graphic>
          </wp:anchor>
        </w:drawing>
      </w:r>
    </w:p>
    <w:p w:rsidR="00D352D7" w:rsidRDefault="004E2871">
      <w:pPr>
        <w:ind w:firstLineChars="800" w:firstLine="352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办理地点</w:t>
      </w:r>
    </w:p>
    <w:tbl>
      <w:tblPr>
        <w:tblpPr w:leftFromText="180" w:rightFromText="180" w:vertAnchor="text" w:horzAnchor="margin" w:tblpY="1116"/>
        <w:tblOverlap w:val="never"/>
        <w:tblW w:w="9061" w:type="dxa"/>
        <w:tblLayout w:type="fixed"/>
        <w:tblLook w:val="04A0"/>
      </w:tblPr>
      <w:tblGrid>
        <w:gridCol w:w="534"/>
        <w:gridCol w:w="3685"/>
        <w:gridCol w:w="2742"/>
        <w:gridCol w:w="2100"/>
      </w:tblGrid>
      <w:tr w:rsidR="00D352D7" w:rsidTr="001E4368">
        <w:trPr>
          <w:trHeight w:val="600"/>
        </w:trPr>
        <w:tc>
          <w:tcPr>
            <w:tcW w:w="534"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黑体" w:eastAsia="黑体" w:hAnsi="黑体"/>
                <w:sz w:val="28"/>
                <w:szCs w:val="28"/>
              </w:rPr>
            </w:pPr>
            <w:r>
              <w:rPr>
                <w:rFonts w:ascii="黑体" w:eastAsia="黑体" w:hAnsi="黑体" w:hint="eastAsia"/>
                <w:kern w:val="0"/>
                <w:sz w:val="28"/>
                <w:szCs w:val="28"/>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黑体" w:eastAsia="黑体" w:hAnsi="黑体"/>
                <w:sz w:val="28"/>
                <w:szCs w:val="28"/>
              </w:rPr>
            </w:pPr>
            <w:r>
              <w:rPr>
                <w:rFonts w:ascii="黑体" w:eastAsia="黑体" w:hAnsi="黑体" w:hint="eastAsia"/>
                <w:kern w:val="0"/>
                <w:sz w:val="28"/>
                <w:szCs w:val="28"/>
              </w:rPr>
              <w:t>机构名称</w:t>
            </w:r>
          </w:p>
        </w:tc>
        <w:tc>
          <w:tcPr>
            <w:tcW w:w="2742"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黑体" w:eastAsia="黑体" w:hAnsi="黑体"/>
                <w:sz w:val="28"/>
                <w:szCs w:val="28"/>
              </w:rPr>
            </w:pPr>
            <w:r>
              <w:rPr>
                <w:rFonts w:ascii="黑体" w:eastAsia="黑体" w:hAnsi="黑体" w:hint="eastAsia"/>
                <w:kern w:val="0"/>
                <w:sz w:val="28"/>
                <w:szCs w:val="28"/>
              </w:rPr>
              <w:t>地  址</w:t>
            </w:r>
          </w:p>
        </w:tc>
        <w:tc>
          <w:tcPr>
            <w:tcW w:w="2100"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黑体" w:eastAsia="黑体" w:hAnsi="黑体"/>
                <w:sz w:val="28"/>
                <w:szCs w:val="28"/>
              </w:rPr>
            </w:pPr>
            <w:r>
              <w:rPr>
                <w:rFonts w:ascii="黑体" w:eastAsia="黑体" w:hAnsi="黑体" w:hint="eastAsia"/>
                <w:kern w:val="0"/>
                <w:sz w:val="28"/>
                <w:szCs w:val="28"/>
              </w:rPr>
              <w:t>联系电话</w:t>
            </w:r>
          </w:p>
        </w:tc>
      </w:tr>
      <w:tr w:rsidR="00D352D7" w:rsidTr="001E4368">
        <w:trPr>
          <w:trHeight w:val="1000"/>
        </w:trPr>
        <w:tc>
          <w:tcPr>
            <w:tcW w:w="534"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K" w:eastAsia="方正仿宋_GBK" w:hAnsi="方正仿宋_GBK" w:cs="宋体"/>
                <w:sz w:val="28"/>
                <w:szCs w:val="28"/>
              </w:rPr>
            </w:pPr>
            <w:r>
              <w:rPr>
                <w:rFonts w:ascii="方正仿宋_GBK" w:eastAsia="方正仿宋_GBK" w:hAnsi="方正仿宋_GBK" w:cs="宋体" w:hint="eastAsia"/>
                <w:kern w:val="0"/>
                <w:sz w:val="28"/>
                <w:szCs w:val="28"/>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D352D7" w:rsidRDefault="00064C7E" w:rsidP="001E4368">
            <w:pPr>
              <w:widowControl/>
              <w:spacing w:line="600" w:lineRule="exact"/>
              <w:jc w:val="left"/>
              <w:textAlignment w:val="center"/>
              <w:rPr>
                <w:rFonts w:ascii="方正仿宋_GBK" w:eastAsia="方正仿宋_GBK" w:hAnsi="方正仿宋_GBK" w:cs="宋体"/>
                <w:sz w:val="28"/>
                <w:szCs w:val="28"/>
              </w:rPr>
            </w:pPr>
            <w:r>
              <w:rPr>
                <w:rFonts w:ascii="方正仿宋_GBK" w:eastAsia="方正仿宋_GBK" w:hAnsi="方正仿宋_GBK" w:cs="宋体" w:hint="eastAsia"/>
                <w:sz w:val="28"/>
                <w:szCs w:val="28"/>
              </w:rPr>
              <w:t>大连经济技术开发区第十高级中学教务处</w:t>
            </w:r>
          </w:p>
        </w:tc>
        <w:tc>
          <w:tcPr>
            <w:tcW w:w="2742"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left"/>
              <w:textAlignment w:val="center"/>
              <w:rPr>
                <w:rFonts w:ascii="仿宋" w:eastAsia="仿宋" w:hAnsi="仿宋" w:cs="仿宋"/>
                <w:sz w:val="28"/>
                <w:szCs w:val="28"/>
              </w:rPr>
            </w:pPr>
            <w:bookmarkStart w:id="12" w:name="_Hlk137043986"/>
            <w:r>
              <w:rPr>
                <w:rFonts w:ascii="仿宋" w:eastAsia="仿宋" w:hAnsi="仿宋" w:cs="仿宋" w:hint="eastAsia"/>
                <w:sz w:val="28"/>
                <w:szCs w:val="28"/>
              </w:rPr>
              <w:t>大连</w:t>
            </w:r>
            <w:bookmarkEnd w:id="12"/>
            <w:r>
              <w:rPr>
                <w:rFonts w:ascii="仿宋" w:eastAsia="仿宋" w:hAnsi="仿宋" w:cs="仿宋" w:hint="eastAsia"/>
                <w:sz w:val="28"/>
                <w:szCs w:val="28"/>
              </w:rPr>
              <w:t>金普新区湾里街道80号教学楼3楼</w:t>
            </w:r>
          </w:p>
        </w:tc>
        <w:tc>
          <w:tcPr>
            <w:tcW w:w="2100"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K" w:eastAsia="方正仿宋_GBK" w:hAnsi="方正仿宋_GBK" w:cs="宋体"/>
                <w:sz w:val="28"/>
                <w:szCs w:val="28"/>
              </w:rPr>
            </w:pPr>
            <w:r>
              <w:rPr>
                <w:rFonts w:ascii="方正仿宋_GB2312" w:eastAsia="方正仿宋_GB2312" w:hAnsi="方正仿宋_GB2312" w:cs="方正仿宋_GB2312"/>
                <w:sz w:val="28"/>
                <w:szCs w:val="28"/>
              </w:rPr>
              <w:t>0411-</w:t>
            </w:r>
            <w:r>
              <w:rPr>
                <w:rFonts w:ascii="方正仿宋_GB2312" w:eastAsia="方正仿宋_GB2312" w:hAnsi="方正仿宋_GB2312" w:cs="方正仿宋_GB2312" w:hint="eastAsia"/>
                <w:sz w:val="28"/>
                <w:szCs w:val="28"/>
              </w:rPr>
              <w:t>87337610</w:t>
            </w:r>
          </w:p>
        </w:tc>
      </w:tr>
      <w:tr w:rsidR="00D352D7" w:rsidTr="001E4368">
        <w:trPr>
          <w:trHeight w:val="1000"/>
        </w:trPr>
        <w:tc>
          <w:tcPr>
            <w:tcW w:w="534"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K" w:eastAsia="方正仿宋_GBK" w:hAnsi="方正仿宋_GBK" w:cs="宋体"/>
                <w:kern w:val="0"/>
                <w:sz w:val="28"/>
                <w:szCs w:val="28"/>
              </w:rPr>
            </w:pPr>
            <w:r>
              <w:rPr>
                <w:rFonts w:ascii="方正仿宋_GBK" w:eastAsia="方正仿宋_GBK" w:hAnsi="方正仿宋_GBK" w:cs="宋体" w:hint="eastAsia"/>
                <w:kern w:val="0"/>
                <w:sz w:val="28"/>
                <w:szCs w:val="28"/>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left"/>
              <w:textAlignment w:val="center"/>
              <w:rPr>
                <w:rFonts w:ascii="方正仿宋_GBK" w:eastAsia="方正仿宋_GBK" w:hAnsi="方正仿宋_GBK" w:cs="宋体"/>
                <w:sz w:val="28"/>
                <w:szCs w:val="28"/>
              </w:rPr>
            </w:pPr>
            <w:r>
              <w:rPr>
                <w:rFonts w:ascii="方正仿宋_GBK" w:eastAsia="方正仿宋_GBK" w:hAnsi="方正仿宋_GBK" w:cs="宋体" w:hint="eastAsia"/>
                <w:sz w:val="28"/>
                <w:szCs w:val="28"/>
              </w:rPr>
              <w:t>大连经济技术开发区第十高级中学德育处</w:t>
            </w:r>
          </w:p>
        </w:tc>
        <w:tc>
          <w:tcPr>
            <w:tcW w:w="2742"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left"/>
              <w:textAlignment w:val="center"/>
              <w:rPr>
                <w:rFonts w:ascii="仿宋" w:eastAsia="仿宋" w:hAnsi="仿宋" w:cs="仿宋"/>
                <w:sz w:val="28"/>
                <w:szCs w:val="28"/>
              </w:rPr>
            </w:pPr>
            <w:r>
              <w:rPr>
                <w:rFonts w:ascii="仿宋" w:eastAsia="仿宋" w:hAnsi="仿宋" w:cs="仿宋" w:hint="eastAsia"/>
                <w:sz w:val="28"/>
                <w:szCs w:val="28"/>
              </w:rPr>
              <w:t>大连金普新区湾里街道80号教学楼4楼</w:t>
            </w:r>
          </w:p>
        </w:tc>
        <w:tc>
          <w:tcPr>
            <w:tcW w:w="2100"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sz w:val="28"/>
                <w:szCs w:val="28"/>
              </w:rPr>
              <w:t>0411-</w:t>
            </w:r>
            <w:r>
              <w:rPr>
                <w:rFonts w:ascii="方正仿宋_GB2312" w:eastAsia="方正仿宋_GB2312" w:hAnsi="方正仿宋_GB2312" w:cs="方正仿宋_GB2312" w:hint="eastAsia"/>
                <w:sz w:val="28"/>
                <w:szCs w:val="28"/>
              </w:rPr>
              <w:t>87337610</w:t>
            </w:r>
          </w:p>
        </w:tc>
      </w:tr>
      <w:tr w:rsidR="00D352D7" w:rsidTr="001E4368">
        <w:trPr>
          <w:trHeight w:val="1000"/>
        </w:trPr>
        <w:tc>
          <w:tcPr>
            <w:tcW w:w="534"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K" w:eastAsia="方正仿宋_GBK" w:hAnsi="方正仿宋_GBK" w:cs="宋体"/>
                <w:kern w:val="0"/>
                <w:sz w:val="28"/>
                <w:szCs w:val="28"/>
              </w:rPr>
            </w:pPr>
            <w:r>
              <w:rPr>
                <w:rFonts w:ascii="方正仿宋_GBK" w:eastAsia="方正仿宋_GBK" w:hAnsi="方正仿宋_GBK" w:cs="宋体" w:hint="eastAsia"/>
                <w:kern w:val="0"/>
                <w:sz w:val="28"/>
                <w:szCs w:val="28"/>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left"/>
              <w:textAlignment w:val="center"/>
              <w:rPr>
                <w:rFonts w:ascii="方正仿宋_GBK" w:eastAsia="方正仿宋_GBK" w:hAnsi="方正仿宋_GBK" w:cs="宋体"/>
                <w:sz w:val="28"/>
                <w:szCs w:val="28"/>
              </w:rPr>
            </w:pPr>
            <w:r>
              <w:rPr>
                <w:rFonts w:ascii="方正仿宋_GBK" w:eastAsia="方正仿宋_GBK" w:hAnsi="方正仿宋_GBK" w:cs="宋体" w:hint="eastAsia"/>
                <w:sz w:val="28"/>
                <w:szCs w:val="28"/>
              </w:rPr>
              <w:t>大连经济技术开发区第十高级中学财务室</w:t>
            </w:r>
          </w:p>
        </w:tc>
        <w:tc>
          <w:tcPr>
            <w:tcW w:w="2742"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left"/>
              <w:textAlignment w:val="center"/>
              <w:rPr>
                <w:rFonts w:ascii="仿宋" w:eastAsia="仿宋" w:hAnsi="仿宋" w:cs="仿宋"/>
                <w:sz w:val="28"/>
                <w:szCs w:val="28"/>
              </w:rPr>
            </w:pPr>
            <w:r>
              <w:rPr>
                <w:rFonts w:ascii="仿宋" w:eastAsia="仿宋" w:hAnsi="仿宋" w:cs="仿宋" w:hint="eastAsia"/>
                <w:sz w:val="28"/>
                <w:szCs w:val="28"/>
              </w:rPr>
              <w:t>大连金普新区湾里街道80号办公楼1楼</w:t>
            </w:r>
          </w:p>
        </w:tc>
        <w:tc>
          <w:tcPr>
            <w:tcW w:w="2100" w:type="dxa"/>
            <w:tcBorders>
              <w:top w:val="single" w:sz="4" w:space="0" w:color="000000"/>
              <w:left w:val="single" w:sz="4" w:space="0" w:color="000000"/>
              <w:bottom w:val="single" w:sz="4" w:space="0" w:color="000000"/>
              <w:right w:val="single" w:sz="4" w:space="0" w:color="000000"/>
            </w:tcBorders>
            <w:vAlign w:val="center"/>
          </w:tcPr>
          <w:p w:rsidR="00D352D7" w:rsidRDefault="004E2871" w:rsidP="001E4368">
            <w:pPr>
              <w:widowControl/>
              <w:spacing w:line="60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sz w:val="28"/>
                <w:szCs w:val="28"/>
              </w:rPr>
              <w:t>0411-8</w:t>
            </w:r>
            <w:r>
              <w:rPr>
                <w:rFonts w:ascii="方正仿宋_GB2312" w:eastAsia="方正仿宋_GB2312" w:hAnsi="方正仿宋_GB2312" w:cs="方正仿宋_GB2312" w:hint="eastAsia"/>
                <w:sz w:val="28"/>
                <w:szCs w:val="28"/>
              </w:rPr>
              <w:t>7337100</w:t>
            </w:r>
          </w:p>
        </w:tc>
      </w:tr>
    </w:tbl>
    <w:p w:rsidR="00D352D7" w:rsidRDefault="00D352D7">
      <w:pPr>
        <w:spacing w:line="600" w:lineRule="exact"/>
        <w:rPr>
          <w:rFonts w:ascii="方正仿宋_GB2312" w:eastAsia="方正仿宋_GB2312" w:hAnsi="方正仿宋_GB2312" w:cs="方正仿宋_GB2312" w:hint="eastAsia"/>
          <w:sz w:val="32"/>
          <w:szCs w:val="32"/>
        </w:rPr>
      </w:pPr>
    </w:p>
    <w:p w:rsidR="001E4368" w:rsidRDefault="001E4368" w:rsidP="001E4368">
      <w:pPr>
        <w:pStyle w:val="a0"/>
        <w:rPr>
          <w:rFonts w:hint="eastAsia"/>
        </w:rPr>
      </w:pPr>
    </w:p>
    <w:p w:rsidR="001E4368" w:rsidRPr="001E4368" w:rsidRDefault="001E4368" w:rsidP="001E4368">
      <w:pPr>
        <w:pStyle w:val="a4"/>
        <w:ind w:firstLine="420"/>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D352D7" w:rsidRDefault="00D352D7">
      <w:pPr>
        <w:spacing w:line="600" w:lineRule="exact"/>
        <w:rPr>
          <w:rFonts w:ascii="方正仿宋_GB2312" w:eastAsia="方正仿宋_GB2312" w:hAnsi="方正仿宋_GB2312" w:cs="方正仿宋_GB2312"/>
          <w:sz w:val="32"/>
          <w:szCs w:val="32"/>
        </w:rPr>
      </w:pPr>
    </w:p>
    <w:p w:rsidR="000415AC" w:rsidRDefault="000415AC" w:rsidP="000415AC">
      <w:pPr>
        <w:pStyle w:val="a0"/>
      </w:pPr>
    </w:p>
    <w:p w:rsidR="000415AC" w:rsidRPr="000415AC" w:rsidRDefault="000415AC" w:rsidP="000415AC">
      <w:pPr>
        <w:pStyle w:val="a4"/>
        <w:ind w:firstLine="420"/>
      </w:pPr>
    </w:p>
    <w:p w:rsidR="0065433C" w:rsidRPr="0065433C" w:rsidRDefault="001E4368" w:rsidP="0065433C">
      <w:pPr>
        <w:pStyle w:val="a0"/>
      </w:pPr>
      <w:r>
        <w:rPr>
          <w:noProof/>
        </w:rPr>
        <w:lastRenderedPageBreak/>
        <w:drawing>
          <wp:anchor distT="0" distB="0" distL="114300" distR="114300" simplePos="0" relativeHeight="251665408" behindDoc="0" locked="0" layoutInCell="1" allowOverlap="1">
            <wp:simplePos x="0" y="0"/>
            <wp:positionH relativeFrom="column">
              <wp:posOffset>3910965</wp:posOffset>
            </wp:positionH>
            <wp:positionV relativeFrom="paragraph">
              <wp:posOffset>224155</wp:posOffset>
            </wp:positionV>
            <wp:extent cx="1609725" cy="1609725"/>
            <wp:effectExtent l="19050" t="0" r="9525" b="0"/>
            <wp:wrapSquare wrapText="bothSides"/>
            <wp:docPr id="24" name="图片 76" descr="合规办事业务指南.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合规办事业务指南.docx"/>
                    <pic:cNvPicPr>
                      <a:picLocks noChangeAspect="1" noChangeArrowheads="1"/>
                    </pic:cNvPicPr>
                  </pic:nvPicPr>
                  <pic:blipFill>
                    <a:blip r:embed="rId31"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p>
    <w:p w:rsidR="00D352D7" w:rsidRDefault="00D352D7">
      <w:pPr>
        <w:spacing w:line="600" w:lineRule="exact"/>
        <w:rPr>
          <w:rFonts w:ascii="方正仿宋_GB2312" w:eastAsia="方正仿宋_GB2312" w:hAnsi="方正仿宋_GB2312" w:cs="方正仿宋_GB2312"/>
          <w:sz w:val="32"/>
          <w:szCs w:val="32"/>
        </w:rPr>
      </w:pPr>
    </w:p>
    <w:p w:rsidR="005328C1" w:rsidRDefault="005328C1">
      <w:pPr>
        <w:pStyle w:val="a0"/>
      </w:pPr>
    </w:p>
    <w:p w:rsidR="00D352D7" w:rsidRDefault="00D352D7">
      <w:pPr>
        <w:pStyle w:val="a0"/>
      </w:pPr>
    </w:p>
    <w:p w:rsidR="00D352D7" w:rsidRDefault="00D352D7" w:rsidP="000415AC">
      <w:pPr>
        <w:pStyle w:val="a4"/>
        <w:ind w:firstLineChars="0" w:firstLine="0"/>
      </w:pPr>
    </w:p>
    <w:p w:rsidR="00D352D7" w:rsidRDefault="000415AC">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sz w:val="44"/>
          <w:szCs w:val="44"/>
        </w:rPr>
        <w:t xml:space="preserve">     </w:t>
      </w:r>
      <w:r w:rsidR="004E2871">
        <w:rPr>
          <w:rFonts w:ascii="方正小标宋简体" w:eastAsia="方正小标宋简体" w:hAnsi="方正小标宋简体" w:cs="方正小标宋简体"/>
          <w:sz w:val="44"/>
          <w:szCs w:val="44"/>
        </w:rPr>
        <w:t>合</w:t>
      </w:r>
      <w:proofErr w:type="gramStart"/>
      <w:r w:rsidR="004E2871">
        <w:rPr>
          <w:rFonts w:ascii="方正小标宋简体" w:eastAsia="方正小标宋简体" w:hAnsi="方正小标宋简体" w:cs="方正小标宋简体"/>
          <w:sz w:val="44"/>
          <w:szCs w:val="44"/>
        </w:rPr>
        <w:t>规</w:t>
      </w:r>
      <w:proofErr w:type="gramEnd"/>
      <w:r w:rsidR="004E2871">
        <w:rPr>
          <w:rFonts w:ascii="方正小标宋简体" w:eastAsia="方正小标宋简体" w:hAnsi="方正小标宋简体" w:cs="方正小标宋简体"/>
          <w:sz w:val="44"/>
          <w:szCs w:val="44"/>
        </w:rPr>
        <w:t>办事业务指南</w:t>
      </w:r>
      <w:bookmarkEnd w:id="2"/>
    </w:p>
    <w:p w:rsidR="00D352D7" w:rsidRDefault="004E2871">
      <w:pPr>
        <w:spacing w:line="600" w:lineRule="exact"/>
        <w:ind w:firstLineChars="200" w:firstLine="640"/>
        <w:rPr>
          <w:rFonts w:ascii="黑体" w:eastAsia="黑体" w:hAnsi="黑体"/>
          <w:sz w:val="32"/>
          <w:szCs w:val="32"/>
        </w:rPr>
      </w:pPr>
      <w:bookmarkStart w:id="13" w:name="第12页"/>
      <w:bookmarkStart w:id="14" w:name="第6页"/>
      <w:bookmarkStart w:id="15" w:name="第7页"/>
      <w:bookmarkStart w:id="16" w:name="_Toc28831"/>
      <w:bookmarkStart w:id="17" w:name="_Toc26378"/>
      <w:bookmarkEnd w:id="0"/>
      <w:bookmarkEnd w:id="13"/>
      <w:bookmarkEnd w:id="14"/>
      <w:bookmarkEnd w:id="15"/>
      <w:r>
        <w:rPr>
          <w:rFonts w:ascii="黑体" w:eastAsia="黑体" w:hAnsi="黑体" w:hint="eastAsia"/>
          <w:sz w:val="32"/>
          <w:szCs w:val="32"/>
        </w:rPr>
        <w:t>一、在校生相关证明服务</w:t>
      </w:r>
    </w:p>
    <w:p w:rsidR="00D352D7" w:rsidRDefault="004E2871">
      <w:pPr>
        <w:pStyle w:val="11"/>
        <w:numPr>
          <w:ilvl w:val="0"/>
          <w:numId w:val="1"/>
        </w:numPr>
        <w:spacing w:line="600" w:lineRule="exact"/>
        <w:ind w:firstLineChars="0"/>
        <w:rPr>
          <w:rFonts w:ascii="黑体" w:eastAsia="黑体" w:hAnsi="黑体"/>
          <w:sz w:val="32"/>
          <w:szCs w:val="32"/>
        </w:rPr>
      </w:pPr>
      <w:r>
        <w:rPr>
          <w:rFonts w:ascii="黑体" w:eastAsia="黑体" w:hAnsi="黑体" w:hint="eastAsia"/>
          <w:sz w:val="32"/>
          <w:szCs w:val="32"/>
        </w:rPr>
        <w:t>学生成绩证明</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我校在读学生或毕业学生，可申请开具由学校统一组织的期末且有成绩记录的学生本人原始成绩证明。</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方正仿宋_GB2312"/>
          <w:color w:val="000000"/>
          <w:sz w:val="32"/>
          <w:szCs w:val="32"/>
        </w:rPr>
        <w:t>1.1</w:t>
      </w:r>
      <w:r>
        <w:rPr>
          <w:rFonts w:ascii="楷体" w:eastAsia="楷体" w:hAnsi="楷体" w:cs="楷体" w:hint="eastAsia"/>
          <w:color w:val="000000"/>
          <w:sz w:val="32"/>
          <w:szCs w:val="32"/>
        </w:rPr>
        <w:t>需提供要件</w:t>
      </w:r>
    </w:p>
    <w:p w:rsidR="00D352D7" w:rsidRDefault="004E2871">
      <w:pPr>
        <w:adjustRightInd w:val="0"/>
        <w:spacing w:line="600" w:lineRule="exact"/>
        <w:ind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在读学生：要求开具成绩证明的文书；监护人和学生本人签字的</w:t>
      </w:r>
      <w:r>
        <w:rPr>
          <w:rFonts w:ascii="方正仿宋_GB2312" w:eastAsia="方正仿宋_GB2312" w:hAnsi="方正仿宋_GB2312" w:cs="方正仿宋_GB2312"/>
          <w:color w:val="000000"/>
          <w:sz w:val="32"/>
          <w:szCs w:val="32"/>
        </w:rPr>
        <w:t>申请</w:t>
      </w:r>
      <w:r>
        <w:rPr>
          <w:rFonts w:ascii="方正仿宋_GB2312" w:eastAsia="方正仿宋_GB2312" w:hAnsi="方正仿宋_GB2312" w:cs="方正仿宋_GB2312" w:hint="eastAsia"/>
          <w:color w:val="000000"/>
          <w:sz w:val="32"/>
          <w:szCs w:val="32"/>
        </w:rPr>
        <w:t>（说明开证明原因及用途）。</w:t>
      </w:r>
    </w:p>
    <w:p w:rsidR="00D352D7" w:rsidRDefault="004E2871">
      <w:pPr>
        <w:adjustRightInd w:val="0"/>
        <w:spacing w:line="600" w:lineRule="exact"/>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 xml:space="preserve">    已毕业学生：要求开具成绩证明的文书；本人签字的</w:t>
      </w:r>
      <w:r>
        <w:rPr>
          <w:rFonts w:ascii="方正仿宋_GB2312" w:eastAsia="方正仿宋_GB2312" w:hAnsi="方正仿宋_GB2312" w:cs="方正仿宋_GB2312"/>
          <w:color w:val="000000"/>
          <w:sz w:val="32"/>
          <w:szCs w:val="32"/>
        </w:rPr>
        <w:t>申请</w:t>
      </w:r>
      <w:r>
        <w:rPr>
          <w:rFonts w:ascii="方正仿宋_GB2312" w:eastAsia="方正仿宋_GB2312" w:hAnsi="方正仿宋_GB2312" w:cs="方正仿宋_GB2312" w:hint="eastAsia"/>
          <w:color w:val="000000"/>
          <w:sz w:val="32"/>
          <w:szCs w:val="32"/>
        </w:rPr>
        <w:t>（说明开证明原因及用途）；毕业证或同等学力证复印件；身份证复印件。</w:t>
      </w:r>
      <w:r>
        <w:rPr>
          <w:rFonts w:ascii="方正仿宋_GB2312" w:eastAsia="方正仿宋_GB2312" w:hAnsi="方正仿宋_GB2312" w:cs="方正仿宋_GB2312" w:hint="eastAsia"/>
          <w:sz w:val="32"/>
          <w:szCs w:val="32"/>
        </w:rPr>
        <w:t>代人办理除上述证件外，需提供代办人身份证及与委托人关系证明（户口本或委托书）。</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1.2</w:t>
      </w:r>
      <w:r>
        <w:rPr>
          <w:rFonts w:ascii="方正楷体_GB2312" w:eastAsia="方正楷体_GB2312" w:hAnsi="方正楷体_GB2312" w:cs="方正楷体_GB2312" w:hint="eastAsia"/>
          <w:color w:val="000000"/>
          <w:sz w:val="32"/>
          <w:szCs w:val="32"/>
        </w:rPr>
        <w:t>办理路径</w:t>
      </w:r>
    </w:p>
    <w:p w:rsidR="008658CD" w:rsidRPr="008658CD" w:rsidRDefault="008658CD" w:rsidP="008658CD">
      <w:pPr>
        <w:adjustRightInd w:val="0"/>
        <w:spacing w:line="600" w:lineRule="exact"/>
        <w:ind w:firstLineChars="200" w:firstLine="420"/>
        <w:rPr>
          <w:rFonts w:ascii="方正仿宋_GB2312" w:eastAsia="方正仿宋_GB2312" w:hAnsi="方正仿宋_GB2312" w:cs="方正仿宋_GB2312"/>
          <w:color w:val="000000"/>
          <w:sz w:val="32"/>
          <w:szCs w:val="32"/>
        </w:rPr>
      </w:pPr>
      <w:r>
        <w:rPr>
          <w:rFonts w:hint="eastAsia"/>
          <w:noProof/>
        </w:rPr>
        <w:drawing>
          <wp:anchor distT="0" distB="0" distL="114300" distR="114300" simplePos="0" relativeHeight="251618816" behindDoc="0" locked="0" layoutInCell="1" allowOverlap="1">
            <wp:simplePos x="0" y="0"/>
            <wp:positionH relativeFrom="column">
              <wp:posOffset>2215515</wp:posOffset>
            </wp:positionH>
            <wp:positionV relativeFrom="paragraph">
              <wp:posOffset>427990</wp:posOffset>
            </wp:positionV>
            <wp:extent cx="1219200" cy="1219200"/>
            <wp:effectExtent l="0" t="0" r="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 学生成绩证明.pn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219200"/>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0415AC" w:rsidRDefault="004E2871" w:rsidP="000415AC">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1.3</w:t>
      </w:r>
      <w:r>
        <w:rPr>
          <w:rFonts w:ascii="方正楷体_GB2312" w:eastAsia="方正楷体_GB2312" w:hAnsi="方正楷体_GB2312" w:cs="方正楷体_GB2312" w:hint="eastAsia"/>
          <w:color w:val="000000"/>
          <w:sz w:val="32"/>
          <w:szCs w:val="32"/>
        </w:rPr>
        <w:t>办理时限</w:t>
      </w:r>
    </w:p>
    <w:p w:rsidR="00D352D7" w:rsidRPr="000415AC" w:rsidRDefault="004E2871" w:rsidP="000415AC">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仿宋_GB2312" w:eastAsia="方正仿宋_GB2312" w:hAnsi="方正仿宋_GB2312" w:cs="方正仿宋_GB2312" w:hint="eastAsia"/>
          <w:color w:val="000000"/>
          <w:sz w:val="32"/>
          <w:szCs w:val="32"/>
        </w:rPr>
        <w:lastRenderedPageBreak/>
        <w:t>8个工作日，寒、暑假期间不接受申请。</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1.</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为保障您便捷快速办理业务，在校生可委托班主任</w:t>
      </w:r>
      <w:r>
        <w:rPr>
          <w:rFonts w:ascii="方正仿宋_GB2312" w:eastAsia="方正仿宋_GB2312" w:hAnsi="方正仿宋_GB2312" w:cs="方正仿宋_GB2312"/>
          <w:color w:val="000000"/>
          <w:sz w:val="32"/>
          <w:szCs w:val="32"/>
        </w:rPr>
        <w:t>提交</w:t>
      </w:r>
      <w:r>
        <w:rPr>
          <w:rFonts w:ascii="方正仿宋_GB2312" w:eastAsia="方正仿宋_GB2312" w:hAnsi="方正仿宋_GB2312" w:cs="方正仿宋_GB2312" w:hint="eastAsia"/>
          <w:color w:val="000000"/>
          <w:sz w:val="32"/>
          <w:szCs w:val="32"/>
        </w:rPr>
        <w:t>办理。若有疑问，可拨打学校电话0411-87337610咨询。</w:t>
      </w:r>
    </w:p>
    <w:p w:rsidR="00D352D7" w:rsidRDefault="004E2871">
      <w:pPr>
        <w:pStyle w:val="11"/>
        <w:numPr>
          <w:ilvl w:val="0"/>
          <w:numId w:val="1"/>
        </w:numPr>
        <w:spacing w:line="600" w:lineRule="exact"/>
        <w:ind w:firstLineChars="0"/>
        <w:rPr>
          <w:rFonts w:ascii="黑体" w:eastAsia="黑体" w:hAnsi="黑体"/>
          <w:color w:val="000000"/>
          <w:sz w:val="32"/>
          <w:szCs w:val="32"/>
        </w:rPr>
      </w:pPr>
      <w:r>
        <w:rPr>
          <w:rFonts w:ascii="黑体" w:eastAsia="黑体" w:hAnsi="黑体" w:hint="eastAsia"/>
          <w:color w:val="000000"/>
          <w:sz w:val="32"/>
          <w:szCs w:val="32"/>
        </w:rPr>
        <w:t>学生在读证明</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bookmarkStart w:id="18" w:name="_Hlk136588391"/>
      <w:r>
        <w:rPr>
          <w:rFonts w:ascii="方正仿宋_GB2312" w:eastAsia="方正仿宋_GB2312" w:hAnsi="方正仿宋_GB2312" w:cs="方正仿宋_GB2312" w:hint="eastAsia"/>
          <w:color w:val="000000"/>
          <w:sz w:val="32"/>
          <w:szCs w:val="32"/>
        </w:rPr>
        <w:t>我校在读学生，可申请开具学生本人的在读证明。</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2</w:t>
      </w:r>
      <w:r>
        <w:rPr>
          <w:rFonts w:ascii="楷体" w:eastAsia="楷体" w:hAnsi="楷体" w:cs="楷体" w:hint="eastAsia"/>
          <w:color w:val="000000"/>
          <w:sz w:val="32"/>
          <w:szCs w:val="32"/>
        </w:rPr>
        <w:t xml:space="preserve">.1 </w:t>
      </w:r>
      <w:bookmarkStart w:id="19" w:name="_Hlk136594744"/>
      <w:r>
        <w:rPr>
          <w:rFonts w:ascii="楷体" w:eastAsia="楷体" w:hAnsi="楷体" w:cs="楷体" w:hint="eastAsia"/>
          <w:color w:val="000000"/>
          <w:sz w:val="32"/>
          <w:szCs w:val="32"/>
        </w:rPr>
        <w:t>需提供要件</w:t>
      </w:r>
      <w:bookmarkEnd w:id="19"/>
    </w:p>
    <w:p w:rsidR="00D352D7" w:rsidRDefault="004E2871">
      <w:pPr>
        <w:adjustRightInd w:val="0"/>
        <w:spacing w:line="600" w:lineRule="exact"/>
        <w:ind w:firstLineChars="200" w:firstLine="640"/>
        <w:rPr>
          <w:rFonts w:ascii="楷体" w:eastAsia="楷体" w:hAnsi="楷体" w:cs="楷体"/>
          <w:color w:val="000000"/>
          <w:sz w:val="32"/>
          <w:szCs w:val="32"/>
        </w:rPr>
      </w:pPr>
      <w:bookmarkStart w:id="20" w:name="_Hlk136594655"/>
      <w:r>
        <w:rPr>
          <w:rFonts w:ascii="方正仿宋_GB2312" w:eastAsia="方正仿宋_GB2312" w:hAnsi="方正仿宋_GB2312" w:cs="方正仿宋_GB2312" w:hint="eastAsia"/>
          <w:color w:val="000000"/>
          <w:sz w:val="32"/>
          <w:szCs w:val="32"/>
        </w:rPr>
        <w:t>要求开具在读证明的文书；监护人和学生本人签字的</w:t>
      </w:r>
      <w:r>
        <w:rPr>
          <w:rFonts w:ascii="方正仿宋_GB2312" w:eastAsia="方正仿宋_GB2312" w:hAnsi="方正仿宋_GB2312" w:cs="方正仿宋_GB2312"/>
          <w:color w:val="000000"/>
          <w:sz w:val="32"/>
          <w:szCs w:val="32"/>
        </w:rPr>
        <w:t>申请</w:t>
      </w:r>
      <w:r>
        <w:rPr>
          <w:rFonts w:ascii="方正仿宋_GB2312" w:eastAsia="方正仿宋_GB2312" w:hAnsi="方正仿宋_GB2312" w:cs="方正仿宋_GB2312" w:hint="eastAsia"/>
          <w:color w:val="000000"/>
          <w:sz w:val="32"/>
          <w:szCs w:val="32"/>
        </w:rPr>
        <w:t>（说明开证明原因及用途）；学生身份证复印件。</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hint="eastAsia"/>
          <w:color w:val="000000"/>
          <w:sz w:val="32"/>
          <w:szCs w:val="32"/>
        </w:rPr>
        <w:t>2</w:t>
      </w:r>
      <w:r>
        <w:rPr>
          <w:rFonts w:ascii="方正楷体_GB2312" w:eastAsia="方正楷体_GB2312" w:hAnsi="方正楷体_GB2312" w:cs="方正楷体_GB2312"/>
          <w:color w:val="000000"/>
          <w:sz w:val="32"/>
          <w:szCs w:val="32"/>
        </w:rPr>
        <w:t>.2</w:t>
      </w:r>
      <w:r>
        <w:rPr>
          <w:rFonts w:ascii="方正楷体_GB2312" w:eastAsia="方正楷体_GB2312" w:hAnsi="方正楷体_GB2312" w:cs="方正楷体_GB2312" w:hint="eastAsia"/>
          <w:color w:val="000000"/>
          <w:sz w:val="32"/>
          <w:szCs w:val="32"/>
        </w:rPr>
        <w:t>办理路径</w:t>
      </w:r>
    </w:p>
    <w:p w:rsidR="00D352D7" w:rsidRDefault="004D4F90">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35200" behindDoc="0" locked="0" layoutInCell="1" allowOverlap="1">
            <wp:simplePos x="0" y="0"/>
            <wp:positionH relativeFrom="column">
              <wp:posOffset>1957705</wp:posOffset>
            </wp:positionH>
            <wp:positionV relativeFrom="paragraph">
              <wp:posOffset>443230</wp:posOffset>
            </wp:positionV>
            <wp:extent cx="1266825" cy="1266825"/>
            <wp:effectExtent l="0" t="0" r="0"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学生在读证明.png"/>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6825" cy="1266825"/>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pStyle w:val="11"/>
        <w:adjustRightInd w:val="0"/>
        <w:spacing w:line="600" w:lineRule="exact"/>
        <w:ind w:left="640" w:firstLineChars="0" w:firstLine="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hint="eastAsia"/>
          <w:color w:val="000000"/>
          <w:sz w:val="32"/>
          <w:szCs w:val="32"/>
        </w:rPr>
        <w:t>2.3办理时限</w:t>
      </w:r>
    </w:p>
    <w:p w:rsidR="00D352D7" w:rsidRDefault="004E2871">
      <w:pPr>
        <w:pStyle w:val="11"/>
        <w:adjustRightInd w:val="0"/>
        <w:spacing w:line="600" w:lineRule="exact"/>
        <w:ind w:left="640" w:firstLineChars="0" w:firstLine="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8个工作日，寒、暑假期间不接受申请。</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2.</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为保障您便捷快速办理业务，在校生可委托班主任</w:t>
      </w:r>
      <w:r>
        <w:rPr>
          <w:rFonts w:ascii="方正仿宋_GB2312" w:eastAsia="方正仿宋_GB2312" w:hAnsi="方正仿宋_GB2312" w:cs="方正仿宋_GB2312"/>
          <w:color w:val="000000"/>
          <w:sz w:val="32"/>
          <w:szCs w:val="32"/>
        </w:rPr>
        <w:t>提交</w:t>
      </w:r>
      <w:r>
        <w:rPr>
          <w:rFonts w:ascii="方正仿宋_GB2312" w:eastAsia="方正仿宋_GB2312" w:hAnsi="方正仿宋_GB2312" w:cs="方正仿宋_GB2312" w:hint="eastAsia"/>
          <w:color w:val="000000"/>
          <w:sz w:val="32"/>
          <w:szCs w:val="32"/>
        </w:rPr>
        <w:t>办理。若有疑问，可拨打学校电话0411-87337610咨询。</w:t>
      </w:r>
    </w:p>
    <w:bookmarkEnd w:id="20"/>
    <w:p w:rsidR="00D352D7" w:rsidRDefault="004E2871">
      <w:pPr>
        <w:pStyle w:val="11"/>
        <w:numPr>
          <w:ilvl w:val="0"/>
          <w:numId w:val="1"/>
        </w:numPr>
        <w:spacing w:line="600" w:lineRule="exact"/>
        <w:ind w:firstLineChars="0"/>
        <w:rPr>
          <w:rFonts w:ascii="黑体" w:eastAsia="黑体" w:hAnsi="黑体"/>
          <w:color w:val="000000"/>
          <w:sz w:val="32"/>
          <w:szCs w:val="32"/>
        </w:rPr>
      </w:pPr>
      <w:r>
        <w:rPr>
          <w:rFonts w:ascii="黑体" w:eastAsia="黑体" w:hAnsi="黑体" w:hint="eastAsia"/>
          <w:color w:val="000000"/>
          <w:sz w:val="32"/>
          <w:szCs w:val="32"/>
        </w:rPr>
        <w:t>学生学历证明</w:t>
      </w:r>
    </w:p>
    <w:bookmarkEnd w:id="18"/>
    <w:p w:rsidR="00D352D7" w:rsidRDefault="004E2871">
      <w:pPr>
        <w:adjustRightInd w:val="0"/>
        <w:spacing w:line="600" w:lineRule="exact"/>
        <w:ind w:firstLineChars="200" w:firstLine="640"/>
        <w:rPr>
          <w:rFonts w:ascii="楷体" w:eastAsia="楷体" w:hAnsi="楷体" w:cs="楷体"/>
          <w:color w:val="000000"/>
          <w:sz w:val="32"/>
          <w:szCs w:val="32"/>
        </w:rPr>
      </w:pPr>
      <w:r>
        <w:rPr>
          <w:rFonts w:ascii="方正仿宋_GB2312" w:eastAsia="方正仿宋_GB2312" w:hAnsi="方正仿宋_GB2312" w:cs="方正仿宋_GB2312" w:hint="eastAsia"/>
          <w:color w:val="000000"/>
          <w:sz w:val="32"/>
          <w:szCs w:val="32"/>
        </w:rPr>
        <w:t>取得辽宁省普通高级中学毕业证书或同等学力证书的我校毕业生，因证件丢失，在学校毕业生信息档案可证明该生学</w:t>
      </w:r>
      <w:r>
        <w:rPr>
          <w:rFonts w:ascii="方正仿宋_GB2312" w:eastAsia="方正仿宋_GB2312" w:hAnsi="方正仿宋_GB2312" w:cs="方正仿宋_GB2312" w:hint="eastAsia"/>
          <w:color w:val="000000"/>
          <w:sz w:val="32"/>
          <w:szCs w:val="32"/>
        </w:rPr>
        <w:lastRenderedPageBreak/>
        <w:t>习经历的情况下，可为毕业生本人开具普通高中学历证明。</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3</w:t>
      </w:r>
      <w:r>
        <w:rPr>
          <w:rFonts w:ascii="楷体" w:eastAsia="楷体" w:hAnsi="楷体" w:cs="楷体" w:hint="eastAsia"/>
          <w:color w:val="000000"/>
          <w:sz w:val="32"/>
          <w:szCs w:val="32"/>
        </w:rPr>
        <w:t>.1 需提供要件</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要求出具学历证明的文书；本人签字的</w:t>
      </w:r>
      <w:r>
        <w:rPr>
          <w:rFonts w:ascii="方正仿宋_GB2312" w:eastAsia="方正仿宋_GB2312" w:hAnsi="方正仿宋_GB2312" w:cs="方正仿宋_GB2312"/>
          <w:color w:val="000000"/>
          <w:sz w:val="32"/>
          <w:szCs w:val="32"/>
        </w:rPr>
        <w:t>申请</w:t>
      </w:r>
      <w:r>
        <w:rPr>
          <w:rFonts w:ascii="方正仿宋_GB2312" w:eastAsia="方正仿宋_GB2312" w:hAnsi="方正仿宋_GB2312" w:cs="方正仿宋_GB2312" w:hint="eastAsia"/>
          <w:color w:val="000000"/>
          <w:sz w:val="32"/>
          <w:szCs w:val="32"/>
        </w:rPr>
        <w:t>（说明毕业年份、开证明原因及用途）；本人身份证复印件。</w:t>
      </w:r>
      <w:r>
        <w:rPr>
          <w:rFonts w:ascii="方正仿宋_GB2312" w:eastAsia="方正仿宋_GB2312" w:hAnsi="方正仿宋_GB2312" w:cs="方正仿宋_GB2312" w:hint="eastAsia"/>
          <w:sz w:val="32"/>
          <w:szCs w:val="32"/>
        </w:rPr>
        <w:t>代人办理除上述证件外，需提供代办人身份证及与委托人关系证明（户口本或委托书）。</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3.2</w:t>
      </w:r>
      <w:r>
        <w:rPr>
          <w:rFonts w:ascii="方正楷体_GB2312" w:eastAsia="方正楷体_GB2312" w:hAnsi="方正楷体_GB2312" w:cs="方正楷体_GB2312" w:hint="eastAsia"/>
          <w:color w:val="000000"/>
          <w:sz w:val="32"/>
          <w:szCs w:val="32"/>
        </w:rPr>
        <w:t>办理路径</w:t>
      </w:r>
    </w:p>
    <w:p w:rsidR="00D352D7" w:rsidRDefault="004D4F90">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45440" behindDoc="0" locked="0" layoutInCell="1" allowOverlap="1">
            <wp:simplePos x="0" y="0"/>
            <wp:positionH relativeFrom="column">
              <wp:posOffset>2386965</wp:posOffset>
            </wp:positionH>
            <wp:positionV relativeFrom="paragraph">
              <wp:posOffset>424180</wp:posOffset>
            </wp:positionV>
            <wp:extent cx="1304925" cy="1304925"/>
            <wp:effectExtent l="0" t="0" r="0"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学生学历证明.pn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4925" cy="1304925"/>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pStyle w:val="11"/>
        <w:adjustRightInd w:val="0"/>
        <w:spacing w:line="600" w:lineRule="exact"/>
        <w:ind w:left="640" w:firstLineChars="0" w:firstLine="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hint="eastAsia"/>
          <w:color w:val="000000"/>
          <w:sz w:val="32"/>
          <w:szCs w:val="32"/>
        </w:rPr>
        <w:t>3.3办理时限</w:t>
      </w:r>
    </w:p>
    <w:p w:rsidR="00D352D7" w:rsidRDefault="004E2871">
      <w:pPr>
        <w:pStyle w:val="11"/>
        <w:adjustRightInd w:val="0"/>
        <w:spacing w:line="600" w:lineRule="exact"/>
        <w:ind w:left="640" w:firstLineChars="0" w:firstLine="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8个工作日，寒、暑假期间不接受申请。</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3.</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为保障您便捷快速办理业务，建议提供毕业证或同等学历证照片、证书编号。您可提前拨打学校电话0411-</w:t>
      </w:r>
      <w:r>
        <w:rPr>
          <w:rFonts w:ascii="方正仿宋_GB2312" w:eastAsia="方正仿宋_GB2312" w:hAnsi="方正仿宋_GB2312" w:cs="方正仿宋_GB2312"/>
          <w:color w:val="000000"/>
          <w:sz w:val="32"/>
          <w:szCs w:val="32"/>
        </w:rPr>
        <w:t>8</w:t>
      </w:r>
      <w:r>
        <w:rPr>
          <w:rFonts w:ascii="方正仿宋_GB2312" w:eastAsia="方正仿宋_GB2312" w:hAnsi="方正仿宋_GB2312" w:cs="方正仿宋_GB2312" w:hint="eastAsia"/>
          <w:color w:val="000000"/>
          <w:sz w:val="32"/>
          <w:szCs w:val="32"/>
        </w:rPr>
        <w:t>7337610咨询。</w:t>
      </w:r>
    </w:p>
    <w:p w:rsidR="00D352D7" w:rsidRDefault="004E2871">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二、学籍异动服务</w:t>
      </w:r>
    </w:p>
    <w:p w:rsidR="00D352D7" w:rsidRDefault="004E2871">
      <w:pPr>
        <w:adjustRightInd w:val="0"/>
        <w:spacing w:line="600" w:lineRule="exact"/>
        <w:ind w:firstLineChars="200" w:firstLine="640"/>
        <w:outlineLvl w:val="0"/>
        <w:rPr>
          <w:rFonts w:ascii="黑体" w:eastAsia="黑体" w:hAnsi="黑体"/>
          <w:color w:val="000000"/>
          <w:sz w:val="32"/>
          <w:szCs w:val="32"/>
        </w:rPr>
      </w:pPr>
      <w:r>
        <w:rPr>
          <w:rFonts w:ascii="黑体" w:eastAsia="黑体" w:hAnsi="黑体"/>
          <w:color w:val="000000"/>
          <w:sz w:val="32"/>
          <w:szCs w:val="32"/>
        </w:rPr>
        <w:t>4</w:t>
      </w:r>
      <w:r>
        <w:rPr>
          <w:rFonts w:ascii="黑体" w:eastAsia="黑体" w:hAnsi="黑体" w:hint="eastAsia"/>
          <w:color w:val="000000"/>
          <w:sz w:val="32"/>
          <w:szCs w:val="32"/>
        </w:rPr>
        <w:t>.学生休学申请</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因伤病不能坚持正常学习的普通高中学生，可向学校提出休学申请</w:t>
      </w:r>
      <w:bookmarkStart w:id="21" w:name="_Hlk136586801"/>
      <w:r>
        <w:rPr>
          <w:rFonts w:ascii="方正仿宋_GB2312" w:eastAsia="方正仿宋_GB2312" w:hAnsi="方正仿宋_GB2312" w:cs="方正仿宋_GB2312" w:hint="eastAsia"/>
          <w:color w:val="000000"/>
          <w:sz w:val="32"/>
          <w:szCs w:val="32"/>
        </w:rPr>
        <w:t>。经学校审核同意，报市教育行政部门批准后，即可休学。休学期限为1年，连续休学最多不超过2年。</w:t>
      </w:r>
      <w:bookmarkEnd w:id="21"/>
      <w:r>
        <w:rPr>
          <w:rFonts w:ascii="方正仿宋_GB2312" w:eastAsia="方正仿宋_GB2312" w:hAnsi="方正仿宋_GB2312" w:cs="方正仿宋_GB2312" w:hint="eastAsia"/>
          <w:color w:val="000000"/>
          <w:sz w:val="32"/>
          <w:szCs w:val="32"/>
        </w:rPr>
        <w:t>高三下学</w:t>
      </w:r>
      <w:r>
        <w:rPr>
          <w:rFonts w:ascii="方正仿宋_GB2312" w:eastAsia="方正仿宋_GB2312" w:hAnsi="方正仿宋_GB2312" w:cs="方正仿宋_GB2312" w:hint="eastAsia"/>
          <w:color w:val="000000"/>
          <w:sz w:val="32"/>
          <w:szCs w:val="32"/>
        </w:rPr>
        <w:lastRenderedPageBreak/>
        <w:t>期不予休学。</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4</w:t>
      </w:r>
      <w:r>
        <w:rPr>
          <w:rFonts w:ascii="楷体" w:eastAsia="楷体" w:hAnsi="楷体" w:cs="楷体" w:hint="eastAsia"/>
          <w:color w:val="000000"/>
          <w:sz w:val="32"/>
          <w:szCs w:val="32"/>
        </w:rPr>
        <w:t>.1 需提供要件</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近3个月的治疗过程材料，如病志、检查、诊疗费用收据等能证明治疗过程的材料；近3个月的连续请假条（家长、班主任、学校领导签字）；经3个月治疗后，仍然建议休息的县级以上医疗机构诊断书；休学申请（家长、学生、班主任、学校领导签字）。</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4</w:t>
      </w:r>
      <w:r>
        <w:rPr>
          <w:rFonts w:ascii="方正楷体_GB2312" w:eastAsia="方正楷体_GB2312" w:hAnsi="方正楷体_GB2312" w:cs="方正楷体_GB2312" w:hint="eastAsia"/>
          <w:color w:val="000000"/>
          <w:sz w:val="32"/>
          <w:szCs w:val="32"/>
        </w:rPr>
        <w:t>.2 办理路径</w:t>
      </w:r>
    </w:p>
    <w:p w:rsidR="00D352D7" w:rsidRDefault="004D4F90">
      <w:pPr>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56704" behindDoc="0" locked="0" layoutInCell="1" allowOverlap="1">
            <wp:simplePos x="0" y="0"/>
            <wp:positionH relativeFrom="column">
              <wp:posOffset>2167890</wp:posOffset>
            </wp:positionH>
            <wp:positionV relativeFrom="paragraph">
              <wp:posOffset>452755</wp:posOffset>
            </wp:positionV>
            <wp:extent cx="1238250" cy="1238250"/>
            <wp:effectExtent l="0" t="0" r="0" b="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学生休学申请.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1238250"/>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bookmarkStart w:id="22" w:name="_Hlk136585082"/>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bookmarkEnd w:id="22"/>
    <w:p w:rsidR="004D4F90" w:rsidRDefault="004E2871">
      <w:pPr>
        <w:adjustRightInd w:val="0"/>
        <w:spacing w:line="600" w:lineRule="exact"/>
        <w:ind w:firstLineChars="177" w:firstLine="566"/>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4</w:t>
      </w:r>
      <w:r>
        <w:rPr>
          <w:rFonts w:ascii="方正楷体_GB2312" w:eastAsia="方正楷体_GB2312" w:hAnsi="方正楷体_GB2312" w:cs="方正楷体_GB2312" w:hint="eastAsia"/>
          <w:color w:val="000000"/>
          <w:sz w:val="32"/>
          <w:szCs w:val="32"/>
        </w:rPr>
        <w:t>.3 办理时限：</w:t>
      </w:r>
    </w:p>
    <w:p w:rsidR="00D352D7" w:rsidRDefault="004E2871">
      <w:pPr>
        <w:adjustRightInd w:val="0"/>
        <w:spacing w:line="600" w:lineRule="exact"/>
        <w:ind w:firstLineChars="177" w:firstLine="566"/>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8个工作日，寒、暑假期间不接受申请。每年7月15日—8月15日学籍升级关网，停止办理学籍业务。</w:t>
      </w:r>
    </w:p>
    <w:p w:rsidR="00D352D7" w:rsidRDefault="004E2871">
      <w:pPr>
        <w:adjustRightInd w:val="0"/>
        <w:spacing w:line="600" w:lineRule="exact"/>
        <w:ind w:leftChars="304" w:left="638"/>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4</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bookmarkStart w:id="23" w:name="_Hlk136588261"/>
      <w:r>
        <w:rPr>
          <w:rFonts w:ascii="方正仿宋_GB2312" w:eastAsia="方正仿宋_GB2312" w:hAnsi="方正仿宋_GB2312" w:cs="方正仿宋_GB2312" w:hint="eastAsia"/>
          <w:color w:val="000000"/>
          <w:sz w:val="32"/>
          <w:szCs w:val="32"/>
        </w:rPr>
        <w:t>为保障您便捷快速办理业务，请学生监护人</w:t>
      </w:r>
      <w:r>
        <w:rPr>
          <w:rFonts w:ascii="方正仿宋_GB2312" w:eastAsia="方正仿宋_GB2312" w:hAnsi="方正仿宋_GB2312" w:cs="方正仿宋_GB2312"/>
          <w:color w:val="000000"/>
          <w:sz w:val="32"/>
          <w:szCs w:val="32"/>
        </w:rPr>
        <w:t>提交申请</w:t>
      </w:r>
      <w:r>
        <w:rPr>
          <w:rFonts w:ascii="方正仿宋_GB2312" w:eastAsia="方正仿宋_GB2312" w:hAnsi="方正仿宋_GB2312" w:cs="方正仿宋_GB2312" w:hint="eastAsia"/>
          <w:color w:val="000000"/>
          <w:sz w:val="32"/>
          <w:szCs w:val="32"/>
        </w:rPr>
        <w:t>。请留存好诊疗过程材料和学校请假条。如有问题可到学校咨询，或者拨打学校电话0411-87337610咨询。</w:t>
      </w:r>
    </w:p>
    <w:bookmarkEnd w:id="23"/>
    <w:p w:rsidR="00D352D7" w:rsidRDefault="004E2871">
      <w:pPr>
        <w:adjustRightInd w:val="0"/>
        <w:spacing w:line="600" w:lineRule="exact"/>
        <w:ind w:firstLineChars="200" w:firstLine="640"/>
        <w:outlineLvl w:val="0"/>
        <w:rPr>
          <w:rFonts w:ascii="黑体" w:eastAsia="黑体" w:hAnsi="黑体"/>
          <w:color w:val="000000"/>
          <w:sz w:val="32"/>
          <w:szCs w:val="32"/>
        </w:rPr>
      </w:pPr>
      <w:r>
        <w:rPr>
          <w:rFonts w:ascii="黑体" w:eastAsia="黑体" w:hAnsi="黑体"/>
          <w:color w:val="000000"/>
          <w:sz w:val="32"/>
          <w:szCs w:val="32"/>
        </w:rPr>
        <w:t>5</w:t>
      </w:r>
      <w:r>
        <w:rPr>
          <w:rFonts w:ascii="黑体" w:eastAsia="黑体" w:hAnsi="黑体" w:hint="eastAsia"/>
          <w:color w:val="000000"/>
          <w:sz w:val="32"/>
          <w:szCs w:val="32"/>
        </w:rPr>
        <w:t>.学生复学申请</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休学期满复学的普通高中学生，由学生向学校提出书面申请(因伤病休学须附县级以上医疗机构证明)，经学校审核同意，</w:t>
      </w:r>
      <w:r>
        <w:rPr>
          <w:rFonts w:ascii="方正仿宋_GB2312" w:eastAsia="方正仿宋_GB2312" w:hAnsi="方正仿宋_GB2312" w:cs="方正仿宋_GB2312" w:hint="eastAsia"/>
          <w:color w:val="000000"/>
          <w:sz w:val="32"/>
          <w:szCs w:val="32"/>
        </w:rPr>
        <w:lastRenderedPageBreak/>
        <w:t>报市教育行政部门批准，即可复学。休学满1年不足2年的，复学到下一级次，休学满2年的，复学到下两级次。</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5</w:t>
      </w:r>
      <w:r>
        <w:rPr>
          <w:rFonts w:ascii="楷体" w:eastAsia="楷体" w:hAnsi="楷体" w:cs="楷体" w:hint="eastAsia"/>
          <w:color w:val="000000"/>
          <w:sz w:val="32"/>
          <w:szCs w:val="32"/>
        </w:rPr>
        <w:t>.1 需提供要件</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县级以上医疗机构诊断书；复学申请书。</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5</w:t>
      </w:r>
      <w:r>
        <w:rPr>
          <w:rFonts w:ascii="方正楷体_GB2312" w:eastAsia="方正楷体_GB2312" w:hAnsi="方正楷体_GB2312" w:cs="方正楷体_GB2312" w:hint="eastAsia"/>
          <w:color w:val="000000"/>
          <w:sz w:val="32"/>
          <w:szCs w:val="32"/>
        </w:rPr>
        <w:t>.2 办理路径</w:t>
      </w:r>
    </w:p>
    <w:p w:rsidR="00D352D7" w:rsidRDefault="004D4F90">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64896" behindDoc="0" locked="0" layoutInCell="1" allowOverlap="1">
            <wp:simplePos x="0" y="0"/>
            <wp:positionH relativeFrom="column">
              <wp:posOffset>2072005</wp:posOffset>
            </wp:positionH>
            <wp:positionV relativeFrom="paragraph">
              <wp:posOffset>385445</wp:posOffset>
            </wp:positionV>
            <wp:extent cx="1247775" cy="1247775"/>
            <wp:effectExtent l="0" t="0" r="0" b="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学生复学申请.pn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7775" cy="1247775"/>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5</w:t>
      </w:r>
      <w:r>
        <w:rPr>
          <w:rFonts w:ascii="方正楷体_GB2312" w:eastAsia="方正楷体_GB2312" w:hAnsi="方正楷体_GB2312" w:cs="方正楷体_GB2312" w:hint="eastAsia"/>
          <w:color w:val="000000"/>
          <w:sz w:val="32"/>
          <w:szCs w:val="32"/>
        </w:rPr>
        <w:t>.3 办理时限</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8个工作日，寒、暑假期间不接受申请。每年7月15日—8月15日学籍升级关网，停止办理学籍业务。</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5</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为保障您便捷快速办理业务，诊断书需要县级以上医疗机构开具。如有问题可到学校咨询，或者拨打学校电话0411-87337610咨询。</w:t>
      </w:r>
    </w:p>
    <w:p w:rsidR="00D352D7" w:rsidRDefault="004E2871">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6.学生转学申请</w:t>
      </w:r>
    </w:p>
    <w:p w:rsidR="00D352D7" w:rsidRDefault="004E2871">
      <w:pPr>
        <w:adjustRightInd w:val="0"/>
        <w:spacing w:line="600" w:lineRule="exac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000000"/>
          <w:sz w:val="32"/>
          <w:szCs w:val="32"/>
        </w:rPr>
        <w:t>转入：</w:t>
      </w:r>
      <w:r>
        <w:rPr>
          <w:rFonts w:ascii="方正仿宋_GB2312" w:eastAsia="方正仿宋_GB2312" w:hAnsi="方正仿宋_GB2312" w:cs="方正仿宋_GB2312" w:hint="eastAsia"/>
          <w:sz w:val="32"/>
          <w:szCs w:val="32"/>
        </w:rPr>
        <w:t>全家户籍在大连市内的普通高中学生，原就读学校为公办省级示范性普通高中，中考成绩换算成大连的中考分达到我校当年统招录取线，在我校有空余学位，且通过我校组织的笔试面试情况下，可申请转入我校就读。</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转出：户籍迁移到外省、市的普通高中学生，可申请办理</w:t>
      </w:r>
      <w:r>
        <w:rPr>
          <w:rFonts w:ascii="方正仿宋_GB2312" w:eastAsia="方正仿宋_GB2312" w:hAnsi="方正仿宋_GB2312" w:cs="方正仿宋_GB2312" w:hint="eastAsia"/>
          <w:color w:val="000000"/>
          <w:sz w:val="32"/>
          <w:szCs w:val="32"/>
        </w:rPr>
        <w:lastRenderedPageBreak/>
        <w:t>学籍转出。</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6</w:t>
      </w:r>
      <w:r>
        <w:rPr>
          <w:rFonts w:ascii="楷体" w:eastAsia="楷体" w:hAnsi="楷体" w:cs="楷体" w:hint="eastAsia"/>
          <w:color w:val="000000"/>
          <w:sz w:val="32"/>
          <w:szCs w:val="32"/>
        </w:rPr>
        <w:t>.1 需提供要件</w:t>
      </w:r>
    </w:p>
    <w:p w:rsidR="00D352D7" w:rsidRDefault="004E2871">
      <w:pPr>
        <w:spacing w:line="600" w:lineRule="exact"/>
        <w:ind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转入：转学申请书；家庭户口簿复印件；本人身份证复印件；原就读学校出具的在校学习情况及操行表现情况说明；原就读学校教育主管部门开具的学校性质证明（说明学校是公办还是民办、省级示范还是一般、普通高中还是职业高中等，例如：公办省级示范性普通高中）；家长在连工作证明；在连居住证明（有房的出具房产证，无房的出具租房合同和大连社保证明）；中考档案</w:t>
      </w:r>
      <w:r>
        <w:rPr>
          <w:rFonts w:ascii="仿宋" w:eastAsia="仿宋" w:hAnsi="仿宋" w:cs="仿宋" w:hint="eastAsia"/>
          <w:color w:val="000000"/>
          <w:sz w:val="32"/>
          <w:szCs w:val="28"/>
        </w:rPr>
        <w:t>（含高中录取通知书、中考成绩单和当地中考满分证明）；</w:t>
      </w:r>
      <w:r>
        <w:rPr>
          <w:rFonts w:ascii="仿宋" w:eastAsia="仿宋" w:hAnsi="仿宋" w:cs="仿宋" w:hint="eastAsia"/>
          <w:sz w:val="32"/>
          <w:szCs w:val="28"/>
        </w:rPr>
        <w:t>在原高中参加</w:t>
      </w:r>
      <w:proofErr w:type="gramStart"/>
      <w:r>
        <w:rPr>
          <w:rFonts w:ascii="仿宋" w:eastAsia="仿宋" w:hAnsi="仿宋" w:cs="仿宋" w:hint="eastAsia"/>
          <w:sz w:val="32"/>
          <w:szCs w:val="28"/>
        </w:rPr>
        <w:t>过学考的</w:t>
      </w:r>
      <w:proofErr w:type="gramEnd"/>
      <w:r>
        <w:rPr>
          <w:rFonts w:ascii="仿宋" w:eastAsia="仿宋" w:hAnsi="仿宋" w:cs="仿宋" w:hint="eastAsia"/>
          <w:sz w:val="32"/>
          <w:szCs w:val="28"/>
        </w:rPr>
        <w:t>，提供转出省主管部门出具的普通高中学生学业水平考试成绩证明</w:t>
      </w:r>
      <w:r>
        <w:rPr>
          <w:rFonts w:ascii="方正仿宋_GB2312" w:eastAsia="方正仿宋_GB2312" w:hAnsi="方正仿宋_GB2312" w:cs="方正仿宋_GB2312" w:hint="eastAsia"/>
          <w:color w:val="000000"/>
          <w:sz w:val="32"/>
          <w:szCs w:val="32"/>
        </w:rPr>
        <w:t>。</w:t>
      </w:r>
    </w:p>
    <w:p w:rsidR="00D352D7" w:rsidRDefault="004E2871">
      <w:pPr>
        <w:spacing w:line="600" w:lineRule="exact"/>
        <w:ind w:firstLine="640"/>
        <w:rPr>
          <w:rFonts w:ascii="仿宋" w:eastAsia="仿宋" w:hAnsi="仿宋" w:cs="仿宋"/>
          <w:color w:val="000000"/>
          <w:sz w:val="32"/>
          <w:szCs w:val="28"/>
        </w:rPr>
      </w:pPr>
      <w:r>
        <w:rPr>
          <w:rFonts w:ascii="仿宋" w:eastAsia="仿宋" w:hAnsi="仿宋" w:cs="仿宋" w:hint="eastAsia"/>
          <w:color w:val="000000"/>
          <w:sz w:val="32"/>
          <w:szCs w:val="28"/>
        </w:rPr>
        <w:t>转出:</w:t>
      </w:r>
      <w:r>
        <w:rPr>
          <w:rFonts w:ascii="方正仿宋_GB2312" w:eastAsia="方正仿宋_GB2312" w:hAnsi="方正仿宋_GB2312" w:cs="方正仿宋_GB2312" w:hint="eastAsia"/>
          <w:color w:val="000000"/>
          <w:sz w:val="32"/>
          <w:szCs w:val="32"/>
        </w:rPr>
        <w:t>户口簿复印件；拟转入学校及其教育行政主管部门同意接收证明；书面申请。</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6</w:t>
      </w:r>
      <w:r>
        <w:rPr>
          <w:rFonts w:ascii="方正楷体_GB2312" w:eastAsia="方正楷体_GB2312" w:hAnsi="方正楷体_GB2312" w:cs="方正楷体_GB2312" w:hint="eastAsia"/>
          <w:color w:val="000000"/>
          <w:sz w:val="32"/>
          <w:szCs w:val="32"/>
        </w:rPr>
        <w:t>.2 办理路径</w:t>
      </w:r>
    </w:p>
    <w:p w:rsidR="00D352D7" w:rsidRDefault="004D4F90">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73088" behindDoc="0" locked="0" layoutInCell="1" allowOverlap="1">
            <wp:simplePos x="0" y="0"/>
            <wp:positionH relativeFrom="column">
              <wp:posOffset>2120265</wp:posOffset>
            </wp:positionH>
            <wp:positionV relativeFrom="paragraph">
              <wp:posOffset>443230</wp:posOffset>
            </wp:positionV>
            <wp:extent cx="1257300" cy="1257300"/>
            <wp:effectExtent l="0" t="0" r="0" b="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学生转学申请.pn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7300" cy="1257300"/>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6</w:t>
      </w:r>
      <w:r>
        <w:rPr>
          <w:rFonts w:ascii="方正楷体_GB2312" w:eastAsia="方正楷体_GB2312" w:hAnsi="方正楷体_GB2312" w:cs="方正楷体_GB2312" w:hint="eastAsia"/>
          <w:color w:val="000000"/>
          <w:sz w:val="32"/>
          <w:szCs w:val="32"/>
        </w:rPr>
        <w:t>.3 办理时限</w:t>
      </w:r>
    </w:p>
    <w:p w:rsidR="00D352D7" w:rsidRDefault="004E2871">
      <w:pPr>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每年2月22日—3月22日和8月22日—9月22日两个时段收取转学申请材料，其他时间不再接受申请。</w:t>
      </w:r>
      <w:r>
        <w:rPr>
          <w:rFonts w:ascii="仿宋" w:eastAsia="仿宋" w:hAnsi="仿宋" w:cs="仿宋" w:hint="eastAsia"/>
          <w:color w:val="000000"/>
          <w:sz w:val="32"/>
          <w:szCs w:val="28"/>
        </w:rPr>
        <w:t>高一上学期、高三下学期不予办理转学。</w:t>
      </w:r>
      <w:proofErr w:type="gramStart"/>
      <w:r>
        <w:rPr>
          <w:rFonts w:ascii="仿宋" w:eastAsia="仿宋" w:hAnsi="仿宋" w:cs="仿宋" w:hint="eastAsia"/>
          <w:color w:val="000000"/>
          <w:sz w:val="32"/>
          <w:szCs w:val="28"/>
        </w:rPr>
        <w:t>身份证号非</w:t>
      </w:r>
      <w:proofErr w:type="gramEnd"/>
      <w:r>
        <w:rPr>
          <w:rFonts w:ascii="仿宋" w:eastAsia="仿宋" w:hAnsi="仿宋" w:cs="仿宋" w:hint="eastAsia"/>
          <w:color w:val="000000"/>
          <w:sz w:val="32"/>
          <w:szCs w:val="28"/>
        </w:rPr>
        <w:t>21开头的学生只能在</w:t>
      </w:r>
      <w:r>
        <w:rPr>
          <w:rFonts w:ascii="仿宋" w:eastAsia="仿宋" w:hAnsi="仿宋" w:cs="仿宋" w:hint="eastAsia"/>
          <w:color w:val="000000"/>
          <w:sz w:val="32"/>
          <w:szCs w:val="28"/>
        </w:rPr>
        <w:lastRenderedPageBreak/>
        <w:t>高一下学期第一个月和高二上学期第一个月申请转学。学生在休学期间不能转学。</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6</w:t>
      </w:r>
      <w:r>
        <w:rPr>
          <w:rFonts w:ascii="方正楷体_GB2312" w:eastAsia="方正楷体_GB2312" w:hAnsi="方正楷体_GB2312" w:cs="方正楷体_GB2312" w:hint="eastAsia"/>
          <w:color w:val="000000"/>
          <w:sz w:val="32"/>
          <w:szCs w:val="32"/>
        </w:rPr>
        <w:t>.4 温馨提示</w:t>
      </w:r>
    </w:p>
    <w:p w:rsidR="00D352D7" w:rsidRDefault="004E2871">
      <w:pPr>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为保障您便捷快速办理业务，请学生监护人当面</w:t>
      </w:r>
      <w:r>
        <w:rPr>
          <w:rFonts w:ascii="方正仿宋_GB2312" w:eastAsia="方正仿宋_GB2312" w:hAnsi="方正仿宋_GB2312" w:cs="方正仿宋_GB2312"/>
          <w:color w:val="000000"/>
          <w:sz w:val="32"/>
          <w:szCs w:val="32"/>
        </w:rPr>
        <w:t>提交申请</w:t>
      </w:r>
      <w:r>
        <w:rPr>
          <w:rFonts w:ascii="方正仿宋_GB2312" w:eastAsia="方正仿宋_GB2312" w:hAnsi="方正仿宋_GB2312" w:cs="方正仿宋_GB2312" w:hint="eastAsia"/>
          <w:color w:val="000000"/>
          <w:sz w:val="32"/>
          <w:szCs w:val="32"/>
        </w:rPr>
        <w:t>，不接收邮寄的方式提交的转学材料。</w:t>
      </w:r>
      <w:r>
        <w:rPr>
          <w:rFonts w:ascii="仿宋" w:eastAsia="仿宋" w:hAnsi="仿宋" w:cs="仿宋" w:hint="eastAsia"/>
          <w:color w:val="000000"/>
          <w:sz w:val="32"/>
          <w:szCs w:val="28"/>
        </w:rPr>
        <w:t>大连市范围</w:t>
      </w:r>
      <w:proofErr w:type="gramStart"/>
      <w:r>
        <w:rPr>
          <w:rFonts w:ascii="仿宋" w:eastAsia="仿宋" w:hAnsi="仿宋" w:cs="仿宋" w:hint="eastAsia"/>
          <w:color w:val="000000"/>
          <w:sz w:val="32"/>
          <w:szCs w:val="28"/>
        </w:rPr>
        <w:t>内普通</w:t>
      </w:r>
      <w:proofErr w:type="gramEnd"/>
      <w:r>
        <w:rPr>
          <w:rFonts w:ascii="仿宋" w:eastAsia="仿宋" w:hAnsi="仿宋" w:cs="仿宋" w:hint="eastAsia"/>
          <w:color w:val="000000"/>
          <w:sz w:val="32"/>
          <w:szCs w:val="28"/>
        </w:rPr>
        <w:t>高中之间不能转学。在大连市参加中考，中考分数未达到当年</w:t>
      </w:r>
      <w:r>
        <w:rPr>
          <w:rFonts w:ascii="仿宋" w:eastAsia="仿宋" w:hAnsi="仿宋" w:cs="仿宋" w:hint="eastAsia"/>
          <w:color w:val="000000"/>
          <w:sz w:val="32"/>
          <w:szCs w:val="32"/>
        </w:rPr>
        <w:t>一般普通高中录取控制线，在外市取得普通高中入学资格注册高中学籍后，</w:t>
      </w:r>
      <w:proofErr w:type="gramStart"/>
      <w:r>
        <w:rPr>
          <w:rFonts w:ascii="仿宋" w:eastAsia="仿宋" w:hAnsi="仿宋" w:cs="仿宋" w:hint="eastAsia"/>
          <w:color w:val="000000"/>
          <w:sz w:val="32"/>
          <w:szCs w:val="32"/>
        </w:rPr>
        <w:t>再拟转入</w:t>
      </w:r>
      <w:proofErr w:type="gramEnd"/>
      <w:r>
        <w:rPr>
          <w:rFonts w:ascii="仿宋" w:eastAsia="仿宋" w:hAnsi="仿宋" w:cs="仿宋" w:hint="eastAsia"/>
          <w:color w:val="000000"/>
          <w:sz w:val="32"/>
          <w:szCs w:val="32"/>
        </w:rPr>
        <w:t>我市普通高中就读的，不予办理转学。违反有关政策规定的情况，不予办理转学。学生拟转入我市就读，由省教育厅审核批准，接收材料不意味着可以转学，家长可随时拨打学校电话咨询了解转学办理进度。</w:t>
      </w:r>
      <w:r>
        <w:rPr>
          <w:rFonts w:ascii="方正仿宋_GB2312" w:eastAsia="方正仿宋_GB2312" w:hAnsi="方正仿宋_GB2312" w:cs="方正仿宋_GB2312" w:hint="eastAsia"/>
          <w:color w:val="000000"/>
          <w:sz w:val="32"/>
          <w:szCs w:val="32"/>
        </w:rPr>
        <w:t>如有问题可拨打学校电话0411-</w:t>
      </w:r>
      <w:r>
        <w:rPr>
          <w:rFonts w:ascii="方正仿宋_GB2312" w:eastAsia="方正仿宋_GB2312" w:hAnsi="方正仿宋_GB2312" w:cs="方正仿宋_GB2312"/>
          <w:color w:val="000000"/>
          <w:sz w:val="32"/>
          <w:szCs w:val="32"/>
        </w:rPr>
        <w:t>8</w:t>
      </w:r>
      <w:r>
        <w:rPr>
          <w:rFonts w:ascii="方正仿宋_GB2312" w:eastAsia="方正仿宋_GB2312" w:hAnsi="方正仿宋_GB2312" w:cs="方正仿宋_GB2312" w:hint="eastAsia"/>
          <w:color w:val="000000"/>
          <w:sz w:val="32"/>
          <w:szCs w:val="32"/>
        </w:rPr>
        <w:t>7337610咨询。</w:t>
      </w:r>
    </w:p>
    <w:p w:rsidR="00D352D7" w:rsidRDefault="004E2871">
      <w:pPr>
        <w:adjustRightInd w:val="0"/>
        <w:spacing w:line="600" w:lineRule="exact"/>
        <w:ind w:firstLineChars="200" w:firstLine="640"/>
        <w:outlineLvl w:val="0"/>
        <w:rPr>
          <w:rFonts w:ascii="黑体" w:eastAsia="黑体" w:hAnsi="黑体"/>
          <w:color w:val="000000"/>
          <w:sz w:val="32"/>
          <w:szCs w:val="32"/>
        </w:rPr>
      </w:pPr>
      <w:r>
        <w:rPr>
          <w:rFonts w:ascii="黑体" w:eastAsia="黑体" w:hAnsi="黑体"/>
          <w:color w:val="000000"/>
          <w:sz w:val="32"/>
          <w:szCs w:val="32"/>
        </w:rPr>
        <w:t>7</w:t>
      </w:r>
      <w:r>
        <w:rPr>
          <w:rFonts w:ascii="黑体" w:eastAsia="黑体" w:hAnsi="黑体" w:hint="eastAsia"/>
          <w:color w:val="000000"/>
          <w:sz w:val="32"/>
          <w:szCs w:val="32"/>
        </w:rPr>
        <w:t>.学生退学申请</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不能坚持正常学习的普通高中学生，经学校审核同意并报市教育行政部门批准后，予以退学。</w:t>
      </w:r>
    </w:p>
    <w:p w:rsidR="00D352D7" w:rsidRDefault="004E2871">
      <w:pPr>
        <w:adjustRightInd w:val="0"/>
        <w:spacing w:line="600" w:lineRule="exact"/>
        <w:ind w:firstLineChars="200" w:firstLine="640"/>
        <w:rPr>
          <w:rFonts w:ascii="楷体" w:eastAsia="楷体" w:hAnsi="楷体" w:cs="楷体"/>
          <w:color w:val="000000"/>
          <w:sz w:val="32"/>
          <w:szCs w:val="32"/>
        </w:rPr>
      </w:pPr>
      <w:r>
        <w:rPr>
          <w:rFonts w:ascii="楷体" w:eastAsia="楷体" w:hAnsi="楷体" w:cs="楷体"/>
          <w:color w:val="000000"/>
          <w:sz w:val="32"/>
          <w:szCs w:val="32"/>
        </w:rPr>
        <w:t>7</w:t>
      </w:r>
      <w:r>
        <w:rPr>
          <w:rFonts w:ascii="楷体" w:eastAsia="楷体" w:hAnsi="楷体" w:cs="楷体" w:hint="eastAsia"/>
          <w:color w:val="000000"/>
          <w:sz w:val="32"/>
          <w:szCs w:val="32"/>
        </w:rPr>
        <w:t>.1 需提供要件</w:t>
      </w:r>
    </w:p>
    <w:p w:rsidR="00D352D7" w:rsidRDefault="004E2871">
      <w:pPr>
        <w:adjustRightInd w:val="0"/>
        <w:spacing w:line="600" w:lineRule="exact"/>
        <w:ind w:firstLineChars="200" w:firstLine="640"/>
        <w:rPr>
          <w:rFonts w:ascii="方正仿宋_GB2312" w:eastAsia="方正仿宋_GB2312" w:hAnsi="方正仿宋_GB2312" w:cs="方正仿宋_GB2312"/>
          <w:color w:val="000000"/>
          <w:sz w:val="32"/>
          <w:szCs w:val="32"/>
        </w:rPr>
      </w:pPr>
      <w:bookmarkStart w:id="24" w:name="_Hlk136587307"/>
      <w:r>
        <w:rPr>
          <w:rFonts w:ascii="方正仿宋_GB2312" w:eastAsia="方正仿宋_GB2312" w:hAnsi="方正仿宋_GB2312" w:cs="方正仿宋_GB2312" w:hint="eastAsia"/>
          <w:color w:val="000000"/>
          <w:sz w:val="32"/>
          <w:szCs w:val="32"/>
        </w:rPr>
        <w:t>监护人和学生本人签字</w:t>
      </w:r>
      <w:bookmarkEnd w:id="24"/>
      <w:r>
        <w:rPr>
          <w:rFonts w:ascii="方正仿宋_GB2312" w:eastAsia="方正仿宋_GB2312" w:hAnsi="方正仿宋_GB2312" w:cs="方正仿宋_GB2312" w:hint="eastAsia"/>
          <w:color w:val="000000"/>
          <w:sz w:val="32"/>
          <w:szCs w:val="32"/>
        </w:rPr>
        <w:t>的退学申请书。</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t>7</w:t>
      </w:r>
      <w:r>
        <w:rPr>
          <w:rFonts w:ascii="方正楷体_GB2312" w:eastAsia="方正楷体_GB2312" w:hAnsi="方正楷体_GB2312" w:cs="方正楷体_GB2312" w:hint="eastAsia"/>
          <w:color w:val="000000"/>
          <w:sz w:val="32"/>
          <w:szCs w:val="32"/>
        </w:rPr>
        <w:t>.2 办理路径</w:t>
      </w:r>
    </w:p>
    <w:p w:rsidR="00D352D7" w:rsidRDefault="004C44C9">
      <w:pPr>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86400" behindDoc="0" locked="0" layoutInCell="1" allowOverlap="1">
            <wp:simplePos x="0" y="0"/>
            <wp:positionH relativeFrom="column">
              <wp:posOffset>2281555</wp:posOffset>
            </wp:positionH>
            <wp:positionV relativeFrom="paragraph">
              <wp:posOffset>419735</wp:posOffset>
            </wp:positionV>
            <wp:extent cx="1228725" cy="1228725"/>
            <wp:effectExtent l="0" t="0" r="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7.学生退学申请.png"/>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8725" cy="1228725"/>
                    </a:xfrm>
                    <a:prstGeom prst="rect">
                      <a:avLst/>
                    </a:prstGeom>
                  </pic:spPr>
                </pic:pic>
              </a:graphicData>
            </a:graphic>
          </wp:anchor>
        </w:drawing>
      </w:r>
      <w:r w:rsidR="004E2871">
        <w:rPr>
          <w:rFonts w:ascii="方正楷体_GB2312" w:eastAsia="方正楷体_GB2312" w:hAnsi="方正楷体_GB2312" w:cs="方正楷体_GB2312" w:hint="eastAsia"/>
          <w:color w:val="000000"/>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adjustRightInd w:val="0"/>
        <w:spacing w:line="600" w:lineRule="exact"/>
        <w:ind w:leftChars="304" w:left="638"/>
        <w:rPr>
          <w:rFonts w:ascii="方正楷体_GB2312" w:eastAsia="方正楷体_GB2312" w:hAnsi="方正楷体_GB2312" w:cs="方正楷体_GB2312"/>
          <w:color w:val="000000"/>
          <w:sz w:val="32"/>
          <w:szCs w:val="32"/>
        </w:rPr>
      </w:pPr>
      <w:r>
        <w:rPr>
          <w:rFonts w:ascii="方正楷体_GB2312" w:eastAsia="方正楷体_GB2312" w:hAnsi="方正楷体_GB2312" w:cs="方正楷体_GB2312"/>
          <w:color w:val="000000"/>
          <w:sz w:val="32"/>
          <w:szCs w:val="32"/>
        </w:rPr>
        <w:lastRenderedPageBreak/>
        <w:t>7</w:t>
      </w:r>
      <w:r>
        <w:rPr>
          <w:rFonts w:ascii="方正楷体_GB2312" w:eastAsia="方正楷体_GB2312" w:hAnsi="方正楷体_GB2312" w:cs="方正楷体_GB2312" w:hint="eastAsia"/>
          <w:color w:val="000000"/>
          <w:sz w:val="32"/>
          <w:szCs w:val="32"/>
        </w:rPr>
        <w:t>.3 办理时限</w:t>
      </w:r>
    </w:p>
    <w:p w:rsidR="00D352D7" w:rsidRDefault="004E2871">
      <w:pPr>
        <w:adjustRightInd w:val="0"/>
        <w:spacing w:line="600" w:lineRule="exact"/>
        <w:ind w:firstLineChars="221" w:firstLine="707"/>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8个工作日，寒、暑假期间不接受申请。每年7月15日—8月15日学籍升级关网，停止办理学籍业务。</w:t>
      </w:r>
    </w:p>
    <w:p w:rsidR="00D352D7" w:rsidRDefault="004E2871">
      <w:pPr>
        <w:adjustRightInd w:val="0"/>
        <w:spacing w:line="600" w:lineRule="exact"/>
        <w:ind w:firstLineChars="200" w:firstLine="640"/>
        <w:rPr>
          <w:rFonts w:ascii="方正楷体_GB2312" w:eastAsia="方正楷体_GB2312" w:hAnsi="方正楷体_GB2312" w:cs="方正楷体_GB2312"/>
          <w:color w:val="000000"/>
          <w:sz w:val="32"/>
          <w:szCs w:val="32"/>
        </w:rPr>
      </w:pPr>
      <w:bookmarkStart w:id="25" w:name="_Hlk136587708"/>
      <w:r>
        <w:rPr>
          <w:rFonts w:ascii="方正楷体_GB2312" w:eastAsia="方正楷体_GB2312" w:hAnsi="方正楷体_GB2312" w:cs="方正楷体_GB2312"/>
          <w:color w:val="000000"/>
          <w:sz w:val="32"/>
          <w:szCs w:val="32"/>
        </w:rPr>
        <w:t>7</w:t>
      </w:r>
      <w:r>
        <w:rPr>
          <w:rFonts w:ascii="方正楷体_GB2312" w:eastAsia="方正楷体_GB2312" w:hAnsi="方正楷体_GB2312" w:cs="方正楷体_GB2312" w:hint="eastAsia"/>
          <w:color w:val="000000"/>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color w:val="000000"/>
          <w:sz w:val="32"/>
          <w:szCs w:val="32"/>
        </w:rPr>
        <w:t>为保障您便捷快速办理业务，</w:t>
      </w:r>
      <w:bookmarkStart w:id="26" w:name="_Hlk136587239"/>
      <w:r>
        <w:rPr>
          <w:rFonts w:ascii="方正仿宋_GB2312" w:eastAsia="方正仿宋_GB2312" w:hAnsi="方正仿宋_GB2312" w:cs="方正仿宋_GB2312" w:hint="eastAsia"/>
          <w:color w:val="000000"/>
          <w:sz w:val="32"/>
          <w:szCs w:val="32"/>
        </w:rPr>
        <w:t>请学生监护人</w:t>
      </w:r>
      <w:r>
        <w:rPr>
          <w:rFonts w:ascii="方正仿宋_GB2312" w:eastAsia="方正仿宋_GB2312" w:hAnsi="方正仿宋_GB2312" w:cs="方正仿宋_GB2312"/>
          <w:color w:val="000000"/>
          <w:sz w:val="32"/>
          <w:szCs w:val="32"/>
        </w:rPr>
        <w:t>提交申请</w:t>
      </w:r>
      <w:bookmarkEnd w:id="26"/>
      <w:r>
        <w:rPr>
          <w:rFonts w:ascii="方正仿宋_GB2312" w:eastAsia="方正仿宋_GB2312" w:hAnsi="方正仿宋_GB2312" w:cs="方正仿宋_GB2312"/>
          <w:color w:val="000000"/>
          <w:sz w:val="32"/>
          <w:szCs w:val="32"/>
        </w:rPr>
        <w:t>，</w:t>
      </w:r>
      <w:r>
        <w:rPr>
          <w:rFonts w:ascii="方正仿宋_GB2312" w:eastAsia="方正仿宋_GB2312" w:hAnsi="方正仿宋_GB2312" w:cs="方正仿宋_GB2312" w:hint="eastAsia"/>
          <w:color w:val="000000"/>
          <w:sz w:val="32"/>
          <w:szCs w:val="32"/>
        </w:rPr>
        <w:t>退学申请应包含学生基本信息、退学理由、学生和监护人签字。如有问题可到学校咨询，或者拨打学校电话0411-87337610咨询。</w:t>
      </w:r>
    </w:p>
    <w:p w:rsidR="00D352D7" w:rsidRDefault="004E2871">
      <w:pPr>
        <w:adjustRightInd w:val="0"/>
        <w:spacing w:line="600" w:lineRule="exact"/>
        <w:ind w:firstLineChars="200" w:firstLine="640"/>
        <w:outlineLvl w:val="0"/>
        <w:rPr>
          <w:rFonts w:ascii="黑体" w:eastAsia="黑体" w:hAnsi="黑体"/>
          <w:color w:val="000000"/>
          <w:sz w:val="32"/>
          <w:szCs w:val="32"/>
        </w:rPr>
      </w:pPr>
      <w:bookmarkStart w:id="27" w:name="第8页"/>
      <w:bookmarkStart w:id="28" w:name="第10页"/>
      <w:bookmarkStart w:id="29" w:name="第9页"/>
      <w:bookmarkEnd w:id="16"/>
      <w:bookmarkEnd w:id="25"/>
      <w:bookmarkEnd w:id="27"/>
      <w:bookmarkEnd w:id="28"/>
      <w:bookmarkEnd w:id="29"/>
      <w:r>
        <w:rPr>
          <w:rFonts w:ascii="黑体" w:eastAsia="黑体" w:hAnsi="黑体" w:hint="eastAsia"/>
          <w:color w:val="000000"/>
          <w:sz w:val="32"/>
          <w:szCs w:val="32"/>
        </w:rPr>
        <w:t>8.学籍信息变更申请</w:t>
      </w:r>
    </w:p>
    <w:p w:rsidR="00D352D7" w:rsidRDefault="004E2871">
      <w:pPr>
        <w:adjustRightInd w:val="0"/>
        <w:spacing w:line="600" w:lineRule="exact"/>
        <w:ind w:firstLineChars="200" w:firstLine="600"/>
        <w:rPr>
          <w:rFonts w:ascii="方正仿宋_GB2312" w:eastAsia="方正仿宋_GB2312" w:hAnsi="方正仿宋_GB2312" w:cs="方正仿宋_GB2312"/>
          <w:sz w:val="32"/>
          <w:szCs w:val="32"/>
        </w:rPr>
      </w:pPr>
      <w:r>
        <w:rPr>
          <w:rFonts w:ascii="仿宋" w:eastAsia="仿宋" w:hAnsi="仿宋" w:cs="仿宋" w:hint="eastAsia"/>
          <w:sz w:val="30"/>
          <w:szCs w:val="30"/>
        </w:rPr>
        <w:t>被我校正式录取，在建立高中学籍后，学生可变更民族、政治面貌、籍贯、户口所在地、国籍等基本信息。在建立高中学籍后、第一次学业水平合格考试报名前，学生可变更姓名。学生信息变更后，</w:t>
      </w:r>
      <w:r>
        <w:rPr>
          <w:rFonts w:ascii="方正仿宋_GB2312" w:eastAsia="方正仿宋_GB2312" w:hAnsi="方正仿宋_GB2312" w:cs="方正仿宋_GB2312" w:hint="eastAsia"/>
          <w:sz w:val="32"/>
          <w:szCs w:val="32"/>
        </w:rPr>
        <w:t>可向学校申请</w:t>
      </w:r>
      <w:r>
        <w:rPr>
          <w:rFonts w:ascii="仿宋" w:eastAsia="仿宋" w:hAnsi="仿宋" w:cs="仿宋" w:hint="eastAsia"/>
          <w:sz w:val="32"/>
          <w:szCs w:val="32"/>
        </w:rPr>
        <w:t>学籍信息</w:t>
      </w:r>
      <w:r>
        <w:rPr>
          <w:rFonts w:ascii="仿宋" w:eastAsia="仿宋" w:hAnsi="仿宋" w:cs="仿宋" w:hint="eastAsia"/>
          <w:sz w:val="30"/>
          <w:szCs w:val="30"/>
        </w:rPr>
        <w:t>变更</w:t>
      </w:r>
      <w:r>
        <w:rPr>
          <w:rFonts w:ascii="方正仿宋_GB2312" w:eastAsia="方正仿宋_GB2312" w:hAnsi="方正仿宋_GB2312" w:cs="方正仿宋_GB2312" w:hint="eastAsia"/>
          <w:sz w:val="32"/>
          <w:szCs w:val="32"/>
        </w:rPr>
        <w:t>。</w:t>
      </w:r>
    </w:p>
    <w:p w:rsidR="00D352D7" w:rsidRDefault="004E2871">
      <w:pPr>
        <w:adjustRightInd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8.1 需提供要件</w:t>
      </w:r>
    </w:p>
    <w:p w:rsidR="00D352D7" w:rsidRDefault="004E2871">
      <w:pPr>
        <w:adjustRightInd w:val="0"/>
        <w:spacing w:line="600" w:lineRule="exact"/>
        <w:ind w:firstLineChars="200" w:firstLine="640"/>
        <w:outlineLvl w:val="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监护人及学生本人签字的</w:t>
      </w:r>
      <w:r>
        <w:rPr>
          <w:rFonts w:ascii="方正仿宋_GB2312" w:eastAsia="方正仿宋_GB2312" w:hAnsi="方正仿宋_GB2312" w:cs="方正仿宋_GB2312"/>
          <w:sz w:val="32"/>
          <w:szCs w:val="32"/>
        </w:rPr>
        <w:t>申请</w:t>
      </w:r>
      <w:r>
        <w:rPr>
          <w:rFonts w:ascii="方正仿宋_GB2312" w:eastAsia="方正仿宋_GB2312" w:hAnsi="方正仿宋_GB2312" w:cs="方正仿宋_GB2312" w:hint="eastAsia"/>
          <w:sz w:val="32"/>
          <w:szCs w:val="32"/>
        </w:rPr>
        <w:t>（说明变更的信息及原因），身份证原件；户口簿原件。</w:t>
      </w:r>
    </w:p>
    <w:p w:rsidR="00D352D7" w:rsidRDefault="004E2871">
      <w:pPr>
        <w:adjustRightInd w:val="0"/>
        <w:spacing w:line="600" w:lineRule="exact"/>
        <w:ind w:firstLineChars="200" w:firstLine="640"/>
        <w:rPr>
          <w:rFonts w:ascii="方正楷体_GB2312" w:eastAsia="方正楷体_GB2312" w:hAnsi="方正楷体_GB2312" w:cs="方正楷体_GB2312"/>
          <w:sz w:val="32"/>
          <w:szCs w:val="32"/>
        </w:rPr>
      </w:pPr>
      <w:r>
        <w:rPr>
          <w:rFonts w:ascii="方正楷体_GB2312" w:eastAsia="方正楷体_GB2312" w:hAnsi="方正楷体_GB2312" w:cs="方正楷体_GB2312" w:hint="eastAsia"/>
          <w:sz w:val="32"/>
          <w:szCs w:val="32"/>
        </w:rPr>
        <w:t>8.2 办理路径</w:t>
      </w:r>
    </w:p>
    <w:p w:rsidR="00D352D7" w:rsidRDefault="004D4F90">
      <w:pPr>
        <w:adjustRightInd w:val="0"/>
        <w:spacing w:line="600" w:lineRule="exact"/>
        <w:ind w:firstLineChars="200" w:firstLine="640"/>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noProof/>
          <w:color w:val="000000"/>
          <w:sz w:val="32"/>
          <w:szCs w:val="32"/>
        </w:rPr>
        <w:drawing>
          <wp:anchor distT="0" distB="0" distL="114300" distR="114300" simplePos="0" relativeHeight="251691520" behindDoc="0" locked="0" layoutInCell="1" allowOverlap="1">
            <wp:simplePos x="0" y="0"/>
            <wp:positionH relativeFrom="column">
              <wp:posOffset>2186940</wp:posOffset>
            </wp:positionH>
            <wp:positionV relativeFrom="paragraph">
              <wp:posOffset>386080</wp:posOffset>
            </wp:positionV>
            <wp:extent cx="1171575" cy="1171575"/>
            <wp:effectExtent l="0" t="0" r="0" b="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学籍信息变更申请.png"/>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1575" cy="1171575"/>
                    </a:xfrm>
                    <a:prstGeom prst="rect">
                      <a:avLst/>
                    </a:prstGeom>
                  </pic:spPr>
                </pic:pic>
              </a:graphicData>
            </a:graphic>
          </wp:anchor>
        </w:drawing>
      </w:r>
      <w:r w:rsidR="004E2871">
        <w:rPr>
          <w:rFonts w:ascii="方正楷体_GB2312" w:eastAsia="方正楷体_GB2312" w:hAnsi="方正楷体_GB2312" w:cs="方正楷体_GB2312" w:hint="eastAsia"/>
          <w:sz w:val="32"/>
          <w:szCs w:val="32"/>
        </w:rPr>
        <w:t>现场办：</w:t>
      </w:r>
      <w:r w:rsidR="00064C7E">
        <w:rPr>
          <w:rFonts w:ascii="方正仿宋_GB2312" w:eastAsia="方正仿宋_GB2312" w:hAnsi="方正仿宋_GB2312" w:cs="方正仿宋_GB2312" w:hint="eastAsia"/>
          <w:color w:val="000000"/>
          <w:sz w:val="32"/>
          <w:szCs w:val="32"/>
        </w:rPr>
        <w:t>大连经济技术开发区第十高级中学教务处</w:t>
      </w:r>
      <w:r w:rsidR="004E2871">
        <w:rPr>
          <w:rFonts w:ascii="方正仿宋_GB2312" w:eastAsia="方正仿宋_GB2312" w:hAnsi="方正仿宋_GB2312" w:cs="方正仿宋_GB2312" w:hint="eastAsia"/>
          <w:color w:val="000000"/>
          <w:sz w:val="32"/>
          <w:szCs w:val="32"/>
        </w:rPr>
        <w:t>。</w:t>
      </w:r>
    </w:p>
    <w:p w:rsidR="00D352D7" w:rsidRDefault="004E2871">
      <w:pPr>
        <w:adjustRightInd w:val="0"/>
        <w:spacing w:line="600" w:lineRule="exact"/>
        <w:ind w:firstLineChars="221" w:firstLine="707"/>
        <w:rPr>
          <w:rFonts w:ascii="方正楷体_GB2312" w:eastAsia="方正楷体_GB2312" w:hAnsi="方正楷体_GB2312" w:cs="方正楷体_GB2312"/>
          <w:sz w:val="32"/>
          <w:szCs w:val="32"/>
        </w:rPr>
      </w:pPr>
      <w:r>
        <w:rPr>
          <w:rFonts w:ascii="方正楷体_GB2312" w:eastAsia="方正楷体_GB2312" w:hAnsi="方正楷体_GB2312" w:cs="方正楷体_GB2312" w:hint="eastAsia"/>
          <w:sz w:val="32"/>
          <w:szCs w:val="32"/>
        </w:rPr>
        <w:t>8.3 办理时限</w:t>
      </w:r>
    </w:p>
    <w:p w:rsidR="00D352D7" w:rsidRDefault="004E2871">
      <w:pPr>
        <w:adjustRightInd w:val="0"/>
        <w:spacing w:line="600" w:lineRule="exact"/>
        <w:ind w:firstLineChars="221" w:firstLine="707"/>
        <w:rPr>
          <w:rFonts w:ascii="方正仿宋_GB2312" w:eastAsia="方正仿宋_GB2312" w:hAnsi="方正仿宋_GB2312" w:cs="方正仿宋_GB2312"/>
          <w:color w:val="000000"/>
          <w:sz w:val="32"/>
          <w:szCs w:val="32"/>
        </w:rPr>
      </w:pPr>
      <w:r>
        <w:rPr>
          <w:rFonts w:ascii="方正仿宋_GB2312" w:eastAsia="方正仿宋_GB2312" w:hAnsi="方正仿宋_GB2312" w:cs="方正仿宋_GB2312" w:hint="eastAsia"/>
          <w:sz w:val="32"/>
          <w:szCs w:val="32"/>
        </w:rPr>
        <w:lastRenderedPageBreak/>
        <w:t>8个工作日</w:t>
      </w:r>
      <w:r>
        <w:rPr>
          <w:rFonts w:ascii="方正仿宋_GB2312" w:eastAsia="方正仿宋_GB2312" w:hAnsi="方正仿宋_GB2312" w:cs="方正仿宋_GB2312" w:hint="eastAsia"/>
          <w:color w:val="000000"/>
          <w:sz w:val="32"/>
          <w:szCs w:val="32"/>
        </w:rPr>
        <w:t>，寒、暑假期间不接受申请。每年7月15日—8月15日学籍升级关网，停止办理学籍业务。</w:t>
      </w:r>
    </w:p>
    <w:p w:rsidR="00D352D7" w:rsidRDefault="004E2871">
      <w:pPr>
        <w:adjustRightInd w:val="0"/>
        <w:spacing w:line="600" w:lineRule="exact"/>
        <w:ind w:firstLineChars="200" w:firstLine="640"/>
        <w:rPr>
          <w:rFonts w:ascii="方正楷体_GB2312" w:eastAsia="方正楷体_GB2312" w:hAnsi="方正楷体_GB2312" w:cs="方正楷体_GB2312"/>
          <w:sz w:val="32"/>
          <w:szCs w:val="32"/>
        </w:rPr>
      </w:pPr>
      <w:r>
        <w:rPr>
          <w:rFonts w:ascii="方正楷体_GB2312" w:eastAsia="方正楷体_GB2312" w:hAnsi="方正楷体_GB2312" w:cs="方正楷体_GB2312" w:hint="eastAsia"/>
          <w:sz w:val="32"/>
          <w:szCs w:val="32"/>
        </w:rPr>
        <w:t>8.4 温馨提示</w:t>
      </w:r>
    </w:p>
    <w:p w:rsidR="00D352D7" w:rsidRDefault="004E2871">
      <w:pPr>
        <w:adjustRightInd w:val="0"/>
        <w:snapToGrid w:val="0"/>
        <w:spacing w:line="600" w:lineRule="exact"/>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为保障您便捷快速办理业务，在拟变更学生身份信息前，请先向学校咨询相关问题</w:t>
      </w:r>
      <w:r>
        <w:rPr>
          <w:rFonts w:ascii="方正仿宋_GB2312" w:eastAsia="方正仿宋_GB2312" w:hAnsi="方正仿宋_GB2312" w:cs="方正仿宋_GB2312"/>
          <w:sz w:val="32"/>
          <w:szCs w:val="32"/>
        </w:rPr>
        <w:t>，</w:t>
      </w:r>
      <w:r>
        <w:rPr>
          <w:rFonts w:ascii="方正仿宋_GB2312" w:eastAsia="方正仿宋_GB2312" w:hAnsi="方正仿宋_GB2312" w:cs="方正仿宋_GB2312" w:hint="eastAsia"/>
          <w:sz w:val="32"/>
          <w:szCs w:val="32"/>
        </w:rPr>
        <w:t>在规定时间变更对应的身份信息，咨询电话0411-87337610。</w:t>
      </w:r>
      <w:bookmarkEnd w:id="17"/>
    </w:p>
    <w:p w:rsidR="00D352D7" w:rsidRDefault="004E2871">
      <w:pPr>
        <w:spacing w:line="600" w:lineRule="exact"/>
        <w:ind w:firstLineChars="200" w:firstLine="640"/>
        <w:rPr>
          <w:rFonts w:ascii="黑体" w:eastAsia="黑体" w:hAnsi="黑体"/>
          <w:sz w:val="32"/>
          <w:szCs w:val="32"/>
        </w:rPr>
      </w:pPr>
      <w:r>
        <w:rPr>
          <w:rFonts w:ascii="黑体" w:eastAsia="黑体" w:hAnsi="黑体" w:hint="eastAsia"/>
          <w:sz w:val="32"/>
          <w:szCs w:val="32"/>
        </w:rPr>
        <w:t>三、学生资助服务</w:t>
      </w:r>
    </w:p>
    <w:p w:rsidR="00D352D7" w:rsidRDefault="004E2871">
      <w:pPr>
        <w:adjustRightInd w:val="0"/>
        <w:snapToGrid w:val="0"/>
        <w:spacing w:line="600" w:lineRule="exact"/>
        <w:ind w:firstLineChars="200" w:firstLine="640"/>
        <w:outlineLvl w:val="0"/>
        <w:rPr>
          <w:rFonts w:ascii="黑体" w:eastAsia="黑体" w:hAnsi="黑体" w:cs="宋体"/>
          <w:sz w:val="32"/>
          <w:szCs w:val="32"/>
        </w:rPr>
      </w:pPr>
      <w:r>
        <w:rPr>
          <w:rFonts w:ascii="黑体" w:eastAsia="黑体" w:hAnsi="黑体"/>
          <w:sz w:val="32"/>
          <w:szCs w:val="32"/>
        </w:rPr>
        <w:t>9</w:t>
      </w:r>
      <w:r>
        <w:rPr>
          <w:rFonts w:ascii="黑体" w:eastAsia="黑体" w:hAnsi="黑体" w:hint="eastAsia"/>
          <w:sz w:val="32"/>
          <w:szCs w:val="32"/>
        </w:rPr>
        <w:t>.在校生国家助学金申请</w:t>
      </w:r>
    </w:p>
    <w:p w:rsidR="00D352D7" w:rsidRDefault="004E2871">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学生监护人（或学生本人）向学校提交</w:t>
      </w:r>
      <w:r>
        <w:rPr>
          <w:rFonts w:ascii="方正仿宋_GB2312" w:eastAsia="方正仿宋_GB2312" w:hAnsi="方正仿宋_GB2312" w:hint="eastAsia"/>
          <w:sz w:val="32"/>
          <w:szCs w:val="32"/>
        </w:rPr>
        <w:t>家庭经济困难学生认定申请表</w:t>
      </w:r>
      <w:r>
        <w:rPr>
          <w:rFonts w:ascii="仿宋" w:eastAsia="仿宋" w:hAnsi="仿宋" w:cs="仿宋" w:hint="eastAsia"/>
          <w:sz w:val="32"/>
          <w:szCs w:val="32"/>
        </w:rPr>
        <w:t>。城乡低保、孤儿、残疾等特殊困难群体</w:t>
      </w:r>
      <w:proofErr w:type="gramStart"/>
      <w:r>
        <w:rPr>
          <w:rFonts w:ascii="仿宋" w:eastAsia="仿宋" w:hAnsi="仿宋" w:cs="仿宋" w:hint="eastAsia"/>
          <w:sz w:val="32"/>
          <w:szCs w:val="32"/>
        </w:rPr>
        <w:t>提交低保证</w:t>
      </w:r>
      <w:proofErr w:type="gramEnd"/>
      <w:r>
        <w:rPr>
          <w:rFonts w:ascii="仿宋" w:eastAsia="仿宋" w:hAnsi="仿宋" w:cs="仿宋" w:hint="eastAsia"/>
          <w:sz w:val="32"/>
          <w:szCs w:val="32"/>
        </w:rPr>
        <w:t>等证件原件或复印件，其他相对家庭经济困难群体提交家庭经济情况说明。学校根据资助政策有关规定开展家庭经济困难学生认定工作并确定本校享受资助学生名单，将本校申请学生信息汇总后向上级教育部门申报。</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t>9</w:t>
      </w:r>
      <w:r>
        <w:rPr>
          <w:rFonts w:ascii="方正楷体_GB2312" w:eastAsia="方正楷体_GB2312" w:hAnsi="方正楷体_GB2312" w:hint="eastAsia"/>
          <w:sz w:val="32"/>
          <w:szCs w:val="32"/>
        </w:rPr>
        <w:t>.1需提供要件</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bookmarkStart w:id="30" w:name="_Hlk137821991"/>
      <w:r>
        <w:rPr>
          <w:rFonts w:ascii="方正仿宋_GB2312" w:eastAsia="方正仿宋_GB2312" w:hAnsi="方正仿宋_GB2312" w:hint="eastAsia"/>
          <w:sz w:val="32"/>
          <w:szCs w:val="32"/>
        </w:rPr>
        <w:t>家庭经济困难学生认定申请表</w:t>
      </w:r>
      <w:bookmarkEnd w:id="30"/>
      <w:r>
        <w:rPr>
          <w:rFonts w:ascii="方正仿宋_GB2312" w:eastAsia="方正仿宋_GB2312" w:hAnsi="方正仿宋_GB2312" w:hint="eastAsia"/>
          <w:sz w:val="32"/>
          <w:szCs w:val="32"/>
        </w:rPr>
        <w:t>、能证明家庭经济困难的相关材料原件或复印件。</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t>9</w:t>
      </w:r>
      <w:r>
        <w:rPr>
          <w:rFonts w:ascii="方正楷体_GB2312" w:eastAsia="方正楷体_GB2312" w:hAnsi="方正楷体_GB2312" w:hint="eastAsia"/>
          <w:sz w:val="32"/>
          <w:szCs w:val="32"/>
        </w:rPr>
        <w:t>.2办理路径</w:t>
      </w:r>
    </w:p>
    <w:p w:rsidR="00D352D7" w:rsidRDefault="004D4F90">
      <w:pPr>
        <w:adjustRightInd w:val="0"/>
        <w:ind w:firstLineChars="200" w:firstLine="640"/>
        <w:rPr>
          <w:rFonts w:ascii="方正仿宋_GB2312" w:eastAsia="方正仿宋_GB2312" w:hAnsi="方正仿宋_GB2312"/>
          <w:sz w:val="32"/>
          <w:szCs w:val="32"/>
        </w:rPr>
      </w:pPr>
      <w:r>
        <w:rPr>
          <w:rFonts w:ascii="方正仿宋_GB2312" w:eastAsia="方正仿宋_GB2312" w:hAnsi="方正仿宋_GB2312"/>
          <w:noProof/>
          <w:sz w:val="32"/>
          <w:szCs w:val="32"/>
        </w:rPr>
        <w:drawing>
          <wp:anchor distT="0" distB="0" distL="114300" distR="114300" simplePos="0" relativeHeight="251696640" behindDoc="0" locked="0" layoutInCell="1" allowOverlap="1">
            <wp:simplePos x="0" y="0"/>
            <wp:positionH relativeFrom="column">
              <wp:posOffset>1958340</wp:posOffset>
            </wp:positionH>
            <wp:positionV relativeFrom="paragraph">
              <wp:posOffset>424180</wp:posOffset>
            </wp:positionV>
            <wp:extent cx="1200150" cy="1200150"/>
            <wp:effectExtent l="0" t="0" r="0" b="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9.在校生国家助学金申请.png"/>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1200150"/>
                    </a:xfrm>
                    <a:prstGeom prst="rect">
                      <a:avLst/>
                    </a:prstGeom>
                  </pic:spPr>
                </pic:pic>
              </a:graphicData>
            </a:graphic>
          </wp:anchor>
        </w:drawing>
      </w:r>
      <w:r w:rsidR="004E2871">
        <w:rPr>
          <w:rFonts w:ascii="方正楷体_GB2312" w:eastAsia="方正楷体_GB2312" w:hAnsi="方正楷体_GB2312" w:hint="eastAsia"/>
          <w:sz w:val="32"/>
          <w:szCs w:val="32"/>
        </w:rPr>
        <w:t>现场办：</w:t>
      </w:r>
      <w:r w:rsidR="004E2871">
        <w:rPr>
          <w:rFonts w:ascii="方正仿宋_GB2312" w:eastAsia="方正仿宋_GB2312" w:hAnsi="方正仿宋_GB2312" w:hint="eastAsia"/>
          <w:sz w:val="32"/>
          <w:szCs w:val="32"/>
        </w:rPr>
        <w:t>大连经济技术开发区第十高级中学德育处</w:t>
      </w:r>
      <w:r w:rsidR="004E2871">
        <w:rPr>
          <w:rFonts w:ascii="方正仿宋_GB2312" w:eastAsia="方正仿宋_GB2312" w:hAnsi="方正仿宋_GB2312" w:cs="方正仿宋_GB2312" w:hint="eastAsia"/>
          <w:color w:val="000000"/>
          <w:sz w:val="32"/>
          <w:szCs w:val="32"/>
        </w:rPr>
        <w:t>。</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lastRenderedPageBreak/>
        <w:t>9</w:t>
      </w:r>
      <w:r>
        <w:rPr>
          <w:rFonts w:ascii="方正楷体_GB2312" w:eastAsia="方正楷体_GB2312" w:hAnsi="方正楷体_GB2312" w:hint="eastAsia"/>
          <w:sz w:val="32"/>
          <w:szCs w:val="32"/>
        </w:rPr>
        <w:t>.3 办理时限</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r>
        <w:rPr>
          <w:rFonts w:ascii="方正仿宋_GB2312" w:eastAsia="方正仿宋_GB2312" w:hAnsi="方正仿宋_GB2312" w:hint="eastAsia"/>
          <w:sz w:val="32"/>
          <w:szCs w:val="32"/>
        </w:rPr>
        <w:t>每学期开学后学校集中组织申报。</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t>9</w:t>
      </w:r>
      <w:r>
        <w:rPr>
          <w:rFonts w:ascii="方正楷体_GB2312" w:eastAsia="方正楷体_GB2312" w:hAnsi="方正楷体_GB2312" w:hint="eastAsia"/>
          <w:sz w:val="32"/>
          <w:szCs w:val="32"/>
        </w:rPr>
        <w:t>.4 温馨提示</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r>
        <w:rPr>
          <w:rFonts w:ascii="方正仿宋_GB2312" w:eastAsia="方正仿宋_GB2312" w:hAnsi="方正仿宋_GB2312" w:hint="eastAsia"/>
          <w:sz w:val="32"/>
          <w:szCs w:val="32"/>
        </w:rPr>
        <w:t>每学期开学后，学校会通过班级群等方式发布国家助学金申请的通知，请密切关注。</w:t>
      </w:r>
      <w:r>
        <w:rPr>
          <w:rFonts w:ascii="方正仿宋_GB2312" w:eastAsia="方正仿宋_GB2312" w:hAnsi="方正仿宋_GB2312" w:cs="方正仿宋_GB2312" w:hint="eastAsia"/>
          <w:color w:val="000000"/>
          <w:sz w:val="32"/>
          <w:szCs w:val="32"/>
        </w:rPr>
        <w:t>若有疑问，可</w:t>
      </w:r>
      <w:r>
        <w:rPr>
          <w:rFonts w:ascii="方正仿宋_GB2312" w:eastAsia="方正仿宋_GB2312" w:hAnsi="方正仿宋_GB2312" w:hint="eastAsia"/>
          <w:sz w:val="32"/>
          <w:szCs w:val="32"/>
        </w:rPr>
        <w:t>拨打电话0411-87337610咨询。</w:t>
      </w:r>
    </w:p>
    <w:p w:rsidR="00D352D7" w:rsidRDefault="004E2871">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sz w:val="32"/>
          <w:szCs w:val="32"/>
        </w:rPr>
        <w:t>10</w:t>
      </w:r>
      <w:r>
        <w:rPr>
          <w:rFonts w:ascii="黑体" w:eastAsia="黑体" w:hAnsi="黑体" w:hint="eastAsia"/>
          <w:sz w:val="32"/>
          <w:szCs w:val="32"/>
        </w:rPr>
        <w:t>.在校生免学费申请</w:t>
      </w:r>
    </w:p>
    <w:p w:rsidR="00D352D7" w:rsidRDefault="004E2871">
      <w:pPr>
        <w:ind w:firstLineChars="221" w:firstLine="707"/>
        <w:rPr>
          <w:rFonts w:ascii="仿宋" w:eastAsia="仿宋" w:hAnsi="仿宋" w:cs="仿宋"/>
          <w:sz w:val="32"/>
          <w:szCs w:val="32"/>
        </w:rPr>
      </w:pPr>
      <w:bookmarkStart w:id="31" w:name="_Hlk137028530"/>
      <w:r>
        <w:rPr>
          <w:rFonts w:ascii="仿宋" w:eastAsia="仿宋" w:hAnsi="仿宋" w:cs="仿宋" w:hint="eastAsia"/>
          <w:sz w:val="32"/>
          <w:szCs w:val="32"/>
        </w:rPr>
        <w:t>学生</w:t>
      </w:r>
      <w:bookmarkEnd w:id="31"/>
      <w:r>
        <w:rPr>
          <w:rFonts w:ascii="仿宋" w:eastAsia="仿宋" w:hAnsi="仿宋" w:cs="仿宋" w:hint="eastAsia"/>
          <w:sz w:val="32"/>
          <w:szCs w:val="32"/>
        </w:rPr>
        <w:t>向学校提交</w:t>
      </w:r>
      <w:r>
        <w:rPr>
          <w:rFonts w:ascii="方正仿宋_GB2312" w:eastAsia="方正仿宋_GB2312" w:hAnsi="方正仿宋_GB2312" w:hint="eastAsia"/>
          <w:sz w:val="32"/>
          <w:szCs w:val="32"/>
        </w:rPr>
        <w:t>家庭经济困难学生认定申请表，</w:t>
      </w:r>
      <w:r>
        <w:rPr>
          <w:rFonts w:ascii="仿宋" w:eastAsia="仿宋" w:hAnsi="仿宋" w:cs="仿宋" w:hint="eastAsia"/>
          <w:sz w:val="32"/>
          <w:szCs w:val="32"/>
        </w:rPr>
        <w:t>并提交城乡低保、农村特困救助供养、残疾、建档立卡（脱贫家庭、脱贫不稳定家庭）等证件原件或复印件；学生系孤儿的（</w:t>
      </w:r>
      <w:proofErr w:type="gramStart"/>
      <w:r>
        <w:rPr>
          <w:rFonts w:ascii="仿宋" w:eastAsia="仿宋" w:hAnsi="仿宋" w:cs="仿宋" w:hint="eastAsia"/>
          <w:sz w:val="32"/>
          <w:szCs w:val="32"/>
        </w:rPr>
        <w:t>含事实</w:t>
      </w:r>
      <w:proofErr w:type="gramEnd"/>
      <w:r>
        <w:rPr>
          <w:rFonts w:ascii="仿宋" w:eastAsia="仿宋" w:hAnsi="仿宋" w:cs="仿宋" w:hint="eastAsia"/>
          <w:sz w:val="32"/>
          <w:szCs w:val="32"/>
        </w:rPr>
        <w:t>无人抚养学生），学生向学校提交</w:t>
      </w:r>
      <w:bookmarkStart w:id="32" w:name="_Hlk137028642"/>
      <w:r>
        <w:rPr>
          <w:rFonts w:ascii="仿宋" w:eastAsia="仿宋" w:hAnsi="仿宋" w:cs="仿宋" w:hint="eastAsia"/>
          <w:sz w:val="32"/>
          <w:szCs w:val="32"/>
        </w:rPr>
        <w:t>孤儿证件原件或复印件</w:t>
      </w:r>
      <w:bookmarkEnd w:id="32"/>
      <w:r>
        <w:rPr>
          <w:rFonts w:ascii="仿宋" w:eastAsia="仿宋" w:hAnsi="仿宋" w:cs="仿宋" w:hint="eastAsia"/>
          <w:sz w:val="32"/>
          <w:szCs w:val="32"/>
        </w:rPr>
        <w:t>。学校根据资助政策有关规定开展家庭经济困难学生认定工作并确定本校享受资助学生名单，将本校申请学生信息汇总后向上级教育部门申报。</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t>10</w:t>
      </w:r>
      <w:r>
        <w:rPr>
          <w:rFonts w:ascii="方正楷体_GB2312" w:eastAsia="方正楷体_GB2312" w:hAnsi="方正楷体_GB2312" w:hint="eastAsia"/>
          <w:sz w:val="32"/>
          <w:szCs w:val="32"/>
        </w:rPr>
        <w:t>.1需提供要件</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r>
        <w:rPr>
          <w:rFonts w:ascii="方正仿宋_GB2312" w:eastAsia="方正仿宋_GB2312" w:hAnsi="方正仿宋_GB2312" w:hint="eastAsia"/>
          <w:sz w:val="32"/>
          <w:szCs w:val="32"/>
        </w:rPr>
        <w:t>家庭经济困难学生认定申请表、</w:t>
      </w:r>
      <w:proofErr w:type="gramStart"/>
      <w:r>
        <w:rPr>
          <w:rFonts w:ascii="方正仿宋_GB2312" w:eastAsia="方正仿宋_GB2312" w:hAnsi="方正仿宋_GB2312" w:hint="eastAsia"/>
          <w:sz w:val="32"/>
          <w:szCs w:val="32"/>
        </w:rPr>
        <w:t>低保证</w:t>
      </w:r>
      <w:proofErr w:type="gramEnd"/>
      <w:r>
        <w:rPr>
          <w:rFonts w:ascii="方正仿宋_GB2312" w:eastAsia="方正仿宋_GB2312" w:hAnsi="方正仿宋_GB2312" w:hint="eastAsia"/>
          <w:sz w:val="32"/>
          <w:szCs w:val="32"/>
        </w:rPr>
        <w:t>等证明材料原件或复印件。</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t>10</w:t>
      </w:r>
      <w:r>
        <w:rPr>
          <w:rFonts w:ascii="方正楷体_GB2312" w:eastAsia="方正楷体_GB2312" w:hAnsi="方正楷体_GB2312" w:hint="eastAsia"/>
          <w:sz w:val="32"/>
          <w:szCs w:val="32"/>
        </w:rPr>
        <w:t>.2办理路径</w:t>
      </w:r>
    </w:p>
    <w:p w:rsidR="00D352D7" w:rsidRDefault="004D4F90">
      <w:pPr>
        <w:adjustRightInd w:val="0"/>
        <w:ind w:firstLineChars="200" w:firstLine="640"/>
        <w:rPr>
          <w:rFonts w:ascii="方正仿宋_GB2312" w:eastAsia="方正仿宋_GB2312" w:hAnsi="方正仿宋_GB2312"/>
          <w:sz w:val="32"/>
          <w:szCs w:val="32"/>
        </w:rPr>
      </w:pPr>
      <w:r>
        <w:rPr>
          <w:rFonts w:ascii="方正仿宋_GB2312" w:eastAsia="方正仿宋_GB2312" w:hAnsi="方正仿宋_GB2312"/>
          <w:noProof/>
          <w:sz w:val="32"/>
          <w:szCs w:val="32"/>
        </w:rPr>
        <w:drawing>
          <wp:anchor distT="0" distB="0" distL="114300" distR="114300" simplePos="0" relativeHeight="251699712" behindDoc="0" locked="0" layoutInCell="1" allowOverlap="1">
            <wp:simplePos x="0" y="0"/>
            <wp:positionH relativeFrom="column">
              <wp:posOffset>2082165</wp:posOffset>
            </wp:positionH>
            <wp:positionV relativeFrom="paragraph">
              <wp:posOffset>403225</wp:posOffset>
            </wp:positionV>
            <wp:extent cx="1238250" cy="1238250"/>
            <wp:effectExtent l="0" t="0" r="0"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在校生免学费申请.pn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1238250"/>
                    </a:xfrm>
                    <a:prstGeom prst="rect">
                      <a:avLst/>
                    </a:prstGeom>
                  </pic:spPr>
                </pic:pic>
              </a:graphicData>
            </a:graphic>
          </wp:anchor>
        </w:drawing>
      </w:r>
      <w:r w:rsidR="004E2871">
        <w:rPr>
          <w:rFonts w:ascii="方正楷体_GB2312" w:eastAsia="方正楷体_GB2312" w:hAnsi="方正楷体_GB2312" w:hint="eastAsia"/>
          <w:sz w:val="32"/>
          <w:szCs w:val="32"/>
        </w:rPr>
        <w:t>现场办：</w:t>
      </w:r>
      <w:r w:rsidR="004E2871">
        <w:rPr>
          <w:rFonts w:ascii="方正仿宋_GB2312" w:eastAsia="方正仿宋_GB2312" w:hAnsi="方正仿宋_GB2312" w:hint="eastAsia"/>
          <w:sz w:val="32"/>
          <w:szCs w:val="32"/>
        </w:rPr>
        <w:t>大连经济技术开发区第十高级中学德育处。</w:t>
      </w:r>
    </w:p>
    <w:p w:rsidR="00D352D7" w:rsidRDefault="004E2871">
      <w:pPr>
        <w:adjustRightInd w:val="0"/>
        <w:snapToGrid w:val="0"/>
        <w:spacing w:line="600" w:lineRule="exact"/>
        <w:ind w:firstLineChars="200" w:firstLine="640"/>
        <w:rPr>
          <w:rFonts w:ascii="方正楷体_GB2312" w:eastAsia="方正楷体_GB2312" w:hAnsi="方正楷体_GB2312"/>
          <w:sz w:val="32"/>
          <w:szCs w:val="32"/>
        </w:rPr>
      </w:pPr>
      <w:r>
        <w:rPr>
          <w:rFonts w:ascii="方正楷体_GB2312" w:eastAsia="方正楷体_GB2312" w:hAnsi="方正楷体_GB2312"/>
          <w:sz w:val="32"/>
          <w:szCs w:val="32"/>
        </w:rPr>
        <w:lastRenderedPageBreak/>
        <w:t>10</w:t>
      </w:r>
      <w:r>
        <w:rPr>
          <w:rFonts w:ascii="方正楷体_GB2312" w:eastAsia="方正楷体_GB2312" w:hAnsi="方正楷体_GB2312" w:hint="eastAsia"/>
          <w:sz w:val="32"/>
          <w:szCs w:val="32"/>
        </w:rPr>
        <w:t>.3 办理时限</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r>
        <w:rPr>
          <w:rFonts w:ascii="方正仿宋_GB2312" w:eastAsia="方正仿宋_GB2312" w:hAnsi="方正仿宋_GB2312" w:hint="eastAsia"/>
          <w:sz w:val="32"/>
          <w:szCs w:val="32"/>
        </w:rPr>
        <w:t>每年秋季学期开学后学校集中组织申报。</w:t>
      </w:r>
    </w:p>
    <w:p w:rsidR="00D352D7" w:rsidRDefault="004E2871">
      <w:pPr>
        <w:adjustRightInd w:val="0"/>
        <w:snapToGrid w:val="0"/>
        <w:spacing w:line="600" w:lineRule="exact"/>
        <w:ind w:firstLineChars="200" w:firstLine="640"/>
        <w:rPr>
          <w:rFonts w:ascii="方正仿宋_GB2312" w:eastAsia="方正仿宋_GB2312" w:hAnsi="方正仿宋_GB2312"/>
          <w:sz w:val="32"/>
          <w:szCs w:val="32"/>
        </w:rPr>
      </w:pPr>
      <w:r>
        <w:rPr>
          <w:rFonts w:ascii="方正楷体_GB2312" w:eastAsia="方正楷体_GB2312" w:hAnsi="方正楷体_GB2312"/>
          <w:sz w:val="32"/>
          <w:szCs w:val="32"/>
        </w:rPr>
        <w:t>10</w:t>
      </w:r>
      <w:r>
        <w:rPr>
          <w:rFonts w:ascii="方正楷体_GB2312" w:eastAsia="方正楷体_GB2312" w:hAnsi="方正楷体_GB2312" w:hint="eastAsia"/>
          <w:sz w:val="32"/>
          <w:szCs w:val="32"/>
        </w:rPr>
        <w:t>.4 温馨提示</w:t>
      </w:r>
    </w:p>
    <w:p w:rsidR="00D352D7" w:rsidRDefault="004E2871">
      <w:pPr>
        <w:ind w:firstLineChars="200" w:firstLine="640"/>
        <w:rPr>
          <w:rFonts w:ascii="黑体" w:eastAsia="黑体" w:hAnsi="黑体"/>
          <w:sz w:val="32"/>
          <w:szCs w:val="32"/>
        </w:rPr>
      </w:pPr>
      <w:r>
        <w:rPr>
          <w:rFonts w:ascii="方正仿宋_GB2312" w:eastAsia="方正仿宋_GB2312" w:hAnsi="方正仿宋_GB2312" w:hint="eastAsia"/>
          <w:sz w:val="32"/>
          <w:szCs w:val="32"/>
        </w:rPr>
        <w:t>每年秋季学期开学后，学校会通过班级群等方式发布免学费申请的通知，请密切关注。</w:t>
      </w:r>
      <w:r>
        <w:rPr>
          <w:rFonts w:ascii="方正仿宋_GB2312" w:eastAsia="方正仿宋_GB2312" w:hAnsi="方正仿宋_GB2312" w:cs="方正仿宋_GB2312" w:hint="eastAsia"/>
          <w:color w:val="000000"/>
          <w:sz w:val="32"/>
          <w:szCs w:val="32"/>
        </w:rPr>
        <w:t>在校生可委托班主任</w:t>
      </w:r>
      <w:r>
        <w:rPr>
          <w:rFonts w:ascii="方正仿宋_GB2312" w:eastAsia="方正仿宋_GB2312" w:hAnsi="方正仿宋_GB2312" w:cs="方正仿宋_GB2312"/>
          <w:color w:val="000000"/>
          <w:sz w:val="32"/>
          <w:szCs w:val="32"/>
        </w:rPr>
        <w:t>提交</w:t>
      </w:r>
      <w:r>
        <w:rPr>
          <w:rFonts w:ascii="方正仿宋_GB2312" w:eastAsia="方正仿宋_GB2312" w:hAnsi="方正仿宋_GB2312" w:cs="方正仿宋_GB2312" w:hint="eastAsia"/>
          <w:color w:val="000000"/>
          <w:sz w:val="32"/>
          <w:szCs w:val="32"/>
        </w:rPr>
        <w:t>办理。若有疑问，可</w:t>
      </w:r>
      <w:r>
        <w:rPr>
          <w:rFonts w:ascii="方正仿宋_GB2312" w:eastAsia="方正仿宋_GB2312" w:hAnsi="方正仿宋_GB2312" w:hint="eastAsia"/>
          <w:sz w:val="32"/>
          <w:szCs w:val="32"/>
        </w:rPr>
        <w:t>拨打电话0411-87337610咨询。</w:t>
      </w:r>
    </w:p>
    <w:p w:rsidR="00D352D7" w:rsidRDefault="004E2871">
      <w:pPr>
        <w:spacing w:line="600" w:lineRule="exact"/>
        <w:ind w:firstLineChars="200" w:firstLine="640"/>
        <w:rPr>
          <w:rFonts w:ascii="黑体" w:eastAsia="黑体" w:hAnsi="黑体"/>
          <w:sz w:val="32"/>
          <w:szCs w:val="32"/>
        </w:rPr>
      </w:pPr>
      <w:r>
        <w:rPr>
          <w:rFonts w:ascii="黑体" w:eastAsia="黑体" w:hAnsi="黑体" w:hint="eastAsia"/>
          <w:sz w:val="32"/>
          <w:szCs w:val="32"/>
        </w:rPr>
        <w:t>四、学生缴费退费服务</w:t>
      </w:r>
    </w:p>
    <w:p w:rsidR="00D352D7" w:rsidRDefault="004E2871">
      <w:pPr>
        <w:spacing w:line="360" w:lineRule="auto"/>
        <w:ind w:firstLineChars="200" w:firstLine="640"/>
        <w:rPr>
          <w:rFonts w:ascii="黑体" w:eastAsia="黑体" w:hAnsi="黑体"/>
          <w:sz w:val="32"/>
          <w:szCs w:val="32"/>
        </w:rPr>
      </w:pPr>
      <w:r>
        <w:rPr>
          <w:rFonts w:ascii="黑体" w:eastAsia="黑体" w:hAnsi="黑体"/>
          <w:sz w:val="32"/>
          <w:szCs w:val="32"/>
        </w:rPr>
        <w:t>11</w:t>
      </w:r>
      <w:r>
        <w:rPr>
          <w:rFonts w:ascii="黑体" w:eastAsia="黑体" w:hAnsi="黑体" w:hint="eastAsia"/>
          <w:sz w:val="32"/>
          <w:szCs w:val="32"/>
        </w:rPr>
        <w:t>．</w:t>
      </w:r>
      <w:r>
        <w:rPr>
          <w:rFonts w:ascii="黑体" w:eastAsia="黑体" w:hAnsi="黑体" w:hint="eastAsia"/>
          <w:color w:val="000000"/>
          <w:sz w:val="32"/>
          <w:szCs w:val="32"/>
        </w:rPr>
        <w:t>非税收入收费</w:t>
      </w:r>
    </w:p>
    <w:p w:rsidR="00D352D7" w:rsidRDefault="004E2871">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学校非税</w:t>
      </w:r>
      <w:r>
        <w:rPr>
          <w:rFonts w:ascii="仿宋" w:eastAsia="仿宋" w:hAnsi="仿宋" w:hint="eastAsia"/>
          <w:sz w:val="32"/>
          <w:szCs w:val="32"/>
        </w:rPr>
        <w:t>收费项目</w:t>
      </w:r>
      <w:r>
        <w:rPr>
          <w:rFonts w:ascii="仿宋" w:eastAsia="仿宋" w:hAnsi="仿宋" w:hint="eastAsia"/>
          <w:color w:val="000000"/>
          <w:sz w:val="32"/>
          <w:szCs w:val="32"/>
        </w:rPr>
        <w:t>包括学费。学生根据学校下发缴费通知办理缴费业务。</w:t>
      </w:r>
    </w:p>
    <w:p w:rsidR="00D352D7" w:rsidRDefault="004E2871">
      <w:pPr>
        <w:adjustRightInd w:val="0"/>
        <w:snapToGrid w:val="0"/>
        <w:spacing w:line="600" w:lineRule="exact"/>
        <w:ind w:firstLineChars="200" w:firstLine="640"/>
        <w:rPr>
          <w:rFonts w:ascii="楷体" w:eastAsia="楷体" w:hAnsi="楷体"/>
          <w:sz w:val="32"/>
          <w:szCs w:val="32"/>
        </w:rPr>
      </w:pPr>
      <w:r>
        <w:rPr>
          <w:rFonts w:ascii="楷体" w:eastAsia="楷体" w:hAnsi="楷体" w:hint="eastAsia"/>
          <w:sz w:val="32"/>
          <w:szCs w:val="32"/>
        </w:rPr>
        <w:t>11.1 需提供要件</w:t>
      </w:r>
    </w:p>
    <w:p w:rsidR="00D352D7" w:rsidRDefault="004E2871">
      <w:pPr>
        <w:spacing w:line="360" w:lineRule="auto"/>
        <w:ind w:firstLineChars="200" w:firstLine="640"/>
        <w:rPr>
          <w:rFonts w:ascii="仿宋" w:eastAsia="仿宋" w:hAnsi="仿宋"/>
          <w:sz w:val="32"/>
          <w:szCs w:val="32"/>
        </w:rPr>
      </w:pPr>
      <w:r>
        <w:rPr>
          <w:rFonts w:ascii="仿宋" w:eastAsia="仿宋" w:hAnsi="仿宋"/>
          <w:sz w:val="32"/>
          <w:szCs w:val="32"/>
        </w:rPr>
        <w:t>学生</w:t>
      </w:r>
      <w:r>
        <w:rPr>
          <w:rFonts w:ascii="仿宋" w:eastAsia="仿宋" w:hAnsi="仿宋" w:hint="eastAsia"/>
          <w:sz w:val="32"/>
          <w:szCs w:val="32"/>
        </w:rPr>
        <w:t>身份证号、学校下发的缴费码。</w:t>
      </w:r>
    </w:p>
    <w:p w:rsidR="00D352D7" w:rsidRDefault="004E2871">
      <w:pPr>
        <w:adjustRightInd w:val="0"/>
        <w:snapToGrid w:val="0"/>
        <w:spacing w:line="600" w:lineRule="exact"/>
        <w:ind w:firstLineChars="200" w:firstLine="640"/>
        <w:rPr>
          <w:rFonts w:ascii="楷体" w:eastAsia="楷体" w:hAnsi="楷体"/>
          <w:sz w:val="32"/>
          <w:szCs w:val="32"/>
        </w:rPr>
      </w:pPr>
      <w:r>
        <w:rPr>
          <w:rFonts w:ascii="楷体" w:eastAsia="楷体" w:hAnsi="楷体" w:hint="eastAsia"/>
          <w:sz w:val="32"/>
          <w:szCs w:val="32"/>
        </w:rPr>
        <w:t>11.</w:t>
      </w:r>
      <w:r>
        <w:rPr>
          <w:rFonts w:ascii="楷体" w:eastAsia="楷体" w:hAnsi="楷体"/>
          <w:sz w:val="32"/>
          <w:szCs w:val="32"/>
        </w:rPr>
        <w:t>2</w:t>
      </w:r>
      <w:r>
        <w:rPr>
          <w:rFonts w:ascii="楷体" w:eastAsia="楷体" w:hAnsi="楷体" w:hint="eastAsia"/>
          <w:sz w:val="32"/>
          <w:szCs w:val="32"/>
        </w:rPr>
        <w:t xml:space="preserve"> 办理路径</w:t>
      </w:r>
    </w:p>
    <w:p w:rsidR="00D352D7" w:rsidRDefault="004E2871">
      <w:pPr>
        <w:spacing w:line="360" w:lineRule="auto"/>
        <w:ind w:firstLineChars="200" w:firstLine="640"/>
        <w:rPr>
          <w:rFonts w:ascii="仿宋" w:eastAsia="仿宋" w:hAnsi="仿宋"/>
          <w:sz w:val="32"/>
          <w:szCs w:val="32"/>
        </w:rPr>
      </w:pPr>
      <w:r>
        <w:rPr>
          <w:rFonts w:ascii="楷体" w:eastAsia="楷体" w:hAnsi="楷体"/>
          <w:sz w:val="32"/>
          <w:szCs w:val="32"/>
        </w:rPr>
        <w:t>现场办：</w:t>
      </w:r>
      <w:r>
        <w:rPr>
          <w:rFonts w:ascii="仿宋" w:eastAsia="仿宋" w:hAnsi="仿宋" w:hint="eastAsia"/>
          <w:sz w:val="32"/>
          <w:szCs w:val="32"/>
        </w:rPr>
        <w:t>①代办非税业务缴费银行（</w:t>
      </w:r>
      <w:r>
        <w:rPr>
          <w:rFonts w:ascii="仿宋" w:eastAsia="仿宋" w:hAnsi="仿宋"/>
          <w:sz w:val="32"/>
          <w:szCs w:val="32"/>
        </w:rPr>
        <w:t xml:space="preserve">工商银行 </w:t>
      </w:r>
      <w:r>
        <w:rPr>
          <w:rFonts w:ascii="仿宋" w:eastAsia="仿宋" w:hAnsi="仿宋" w:hint="eastAsia"/>
          <w:sz w:val="32"/>
          <w:szCs w:val="32"/>
        </w:rPr>
        <w:t>、</w:t>
      </w:r>
      <w:r>
        <w:rPr>
          <w:rFonts w:ascii="仿宋" w:eastAsia="仿宋" w:hAnsi="仿宋"/>
          <w:sz w:val="32"/>
          <w:szCs w:val="32"/>
        </w:rPr>
        <w:t>大连银行</w:t>
      </w:r>
      <w:r>
        <w:rPr>
          <w:rFonts w:ascii="仿宋" w:eastAsia="仿宋" w:hAnsi="仿宋" w:hint="eastAsia"/>
          <w:sz w:val="32"/>
          <w:szCs w:val="32"/>
        </w:rPr>
        <w:t>、</w:t>
      </w:r>
      <w:r>
        <w:rPr>
          <w:rFonts w:ascii="仿宋" w:eastAsia="仿宋" w:hAnsi="仿宋"/>
          <w:sz w:val="32"/>
          <w:szCs w:val="32"/>
        </w:rPr>
        <w:t>建设银行</w:t>
      </w:r>
      <w:r>
        <w:rPr>
          <w:rFonts w:ascii="仿宋" w:eastAsia="仿宋" w:hAnsi="仿宋" w:hint="eastAsia"/>
          <w:sz w:val="32"/>
          <w:szCs w:val="32"/>
        </w:rPr>
        <w:t>、</w:t>
      </w:r>
      <w:r>
        <w:rPr>
          <w:rFonts w:ascii="仿宋" w:eastAsia="仿宋" w:hAnsi="仿宋"/>
          <w:sz w:val="32"/>
          <w:szCs w:val="32"/>
        </w:rPr>
        <w:t>交通银行</w:t>
      </w:r>
      <w:r>
        <w:rPr>
          <w:rFonts w:ascii="仿宋" w:eastAsia="仿宋" w:hAnsi="仿宋" w:hint="eastAsia"/>
          <w:sz w:val="32"/>
          <w:szCs w:val="32"/>
        </w:rPr>
        <w:t>、</w:t>
      </w:r>
      <w:r>
        <w:rPr>
          <w:rFonts w:ascii="仿宋" w:eastAsia="仿宋" w:hAnsi="仿宋"/>
          <w:sz w:val="32"/>
          <w:szCs w:val="32"/>
        </w:rPr>
        <w:t>中国银行</w:t>
      </w:r>
      <w:r>
        <w:rPr>
          <w:rFonts w:ascii="仿宋" w:eastAsia="仿宋" w:hAnsi="仿宋" w:hint="eastAsia"/>
          <w:sz w:val="32"/>
          <w:szCs w:val="32"/>
        </w:rPr>
        <w:t>、</w:t>
      </w:r>
      <w:r>
        <w:rPr>
          <w:rFonts w:ascii="仿宋" w:eastAsia="仿宋" w:hAnsi="仿宋"/>
          <w:sz w:val="32"/>
          <w:szCs w:val="32"/>
        </w:rPr>
        <w:t>兴业银行</w:t>
      </w:r>
      <w:r>
        <w:rPr>
          <w:rFonts w:ascii="仿宋" w:eastAsia="仿宋" w:hAnsi="仿宋" w:hint="eastAsia"/>
          <w:sz w:val="32"/>
          <w:szCs w:val="32"/>
        </w:rPr>
        <w:t>、</w:t>
      </w:r>
      <w:r>
        <w:rPr>
          <w:rFonts w:ascii="仿宋" w:eastAsia="仿宋" w:hAnsi="仿宋"/>
          <w:sz w:val="32"/>
          <w:szCs w:val="32"/>
        </w:rPr>
        <w:t>农业银行</w:t>
      </w:r>
      <w:r>
        <w:rPr>
          <w:rFonts w:ascii="仿宋" w:eastAsia="仿宋" w:hAnsi="仿宋" w:hint="eastAsia"/>
          <w:sz w:val="32"/>
          <w:szCs w:val="32"/>
        </w:rPr>
        <w:t>、</w:t>
      </w:r>
      <w:r>
        <w:rPr>
          <w:rFonts w:ascii="仿宋" w:eastAsia="仿宋" w:hAnsi="仿宋"/>
          <w:sz w:val="32"/>
          <w:szCs w:val="32"/>
        </w:rPr>
        <w:t>民生银行</w:t>
      </w:r>
      <w:r>
        <w:rPr>
          <w:rFonts w:ascii="仿宋" w:eastAsia="仿宋" w:hAnsi="仿宋" w:hint="eastAsia"/>
          <w:sz w:val="32"/>
          <w:szCs w:val="32"/>
        </w:rPr>
        <w:t>、</w:t>
      </w:r>
      <w:r>
        <w:rPr>
          <w:rFonts w:ascii="仿宋" w:eastAsia="仿宋" w:hAnsi="仿宋"/>
          <w:sz w:val="32"/>
          <w:szCs w:val="32"/>
        </w:rPr>
        <w:t>邮储银行</w:t>
      </w:r>
      <w:r>
        <w:rPr>
          <w:rFonts w:ascii="仿宋" w:eastAsia="仿宋" w:hAnsi="仿宋" w:hint="eastAsia"/>
          <w:sz w:val="32"/>
          <w:szCs w:val="32"/>
        </w:rPr>
        <w:t>）。</w:t>
      </w:r>
    </w:p>
    <w:p w:rsidR="00D352D7" w:rsidRDefault="004D4F90">
      <w:pPr>
        <w:spacing w:line="360" w:lineRule="auto"/>
        <w:ind w:firstLineChars="600" w:firstLine="1920"/>
        <w:rPr>
          <w:rFonts w:ascii="仿宋" w:eastAsia="仿宋" w:hAnsi="仿宋"/>
          <w:sz w:val="32"/>
          <w:szCs w:val="32"/>
        </w:rPr>
      </w:pPr>
      <w:r>
        <w:rPr>
          <w:rFonts w:ascii="仿宋" w:eastAsia="仿宋" w:hAnsi="仿宋"/>
          <w:noProof/>
          <w:sz w:val="32"/>
          <w:szCs w:val="32"/>
        </w:rPr>
        <w:drawing>
          <wp:anchor distT="0" distB="0" distL="114300" distR="114300" simplePos="0" relativeHeight="251704832" behindDoc="0" locked="0" layoutInCell="1" allowOverlap="1">
            <wp:simplePos x="0" y="0"/>
            <wp:positionH relativeFrom="column">
              <wp:posOffset>2053590</wp:posOffset>
            </wp:positionH>
            <wp:positionV relativeFrom="paragraph">
              <wp:posOffset>405130</wp:posOffset>
            </wp:positionV>
            <wp:extent cx="1219200" cy="1219200"/>
            <wp:effectExtent l="0" t="0" r="0" b="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1．非税收入收费.png"/>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219200"/>
                    </a:xfrm>
                    <a:prstGeom prst="rect">
                      <a:avLst/>
                    </a:prstGeom>
                  </pic:spPr>
                </pic:pic>
              </a:graphicData>
            </a:graphic>
          </wp:anchor>
        </w:drawing>
      </w:r>
      <w:r w:rsidR="004E2871">
        <w:rPr>
          <w:rFonts w:ascii="仿宋" w:eastAsia="仿宋" w:hAnsi="仿宋" w:hint="eastAsia"/>
          <w:sz w:val="32"/>
          <w:szCs w:val="32"/>
        </w:rPr>
        <w:t>②大连经济技术开发区第十高级中学财务室。</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11.</w:t>
      </w:r>
      <w:r>
        <w:rPr>
          <w:rFonts w:ascii="方正楷体_GB2312" w:eastAsia="方正楷体_GB2312" w:hAnsi="方正楷体_GB2312"/>
          <w:sz w:val="32"/>
          <w:szCs w:val="32"/>
        </w:rPr>
        <w:t>3</w:t>
      </w:r>
      <w:r>
        <w:rPr>
          <w:rFonts w:ascii="方正楷体_GB2312" w:eastAsia="方正楷体_GB2312" w:hAnsi="方正楷体_GB2312" w:hint="eastAsia"/>
          <w:sz w:val="32"/>
          <w:szCs w:val="32"/>
        </w:rPr>
        <w:t>办理时限</w:t>
      </w:r>
      <w:bookmarkStart w:id="33" w:name="_Hlk137822655"/>
    </w:p>
    <w:bookmarkEnd w:id="33"/>
    <w:p w:rsidR="00D352D7" w:rsidRDefault="004E2871">
      <w:pPr>
        <w:spacing w:line="360" w:lineRule="auto"/>
        <w:ind w:firstLineChars="200" w:firstLine="640"/>
        <w:rPr>
          <w:rFonts w:ascii="仿宋" w:eastAsia="仿宋" w:hAnsi="仿宋"/>
          <w:sz w:val="32"/>
          <w:szCs w:val="32"/>
        </w:rPr>
      </w:pPr>
      <w:r>
        <w:rPr>
          <w:rFonts w:ascii="仿宋" w:eastAsia="仿宋" w:hAnsi="仿宋" w:hint="eastAsia"/>
          <w:sz w:val="32"/>
          <w:szCs w:val="32"/>
        </w:rPr>
        <w:t>即办。</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lastRenderedPageBreak/>
        <w:t>11.4 温馨提示</w:t>
      </w:r>
    </w:p>
    <w:p w:rsidR="00D352D7" w:rsidRDefault="004E2871">
      <w:pPr>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学生根据学校下发缴费通知办理缴费业务。</w:t>
      </w:r>
      <w:r>
        <w:rPr>
          <w:rFonts w:ascii="仿宋" w:eastAsia="仿宋" w:hAnsi="仿宋"/>
          <w:sz w:val="32"/>
          <w:szCs w:val="32"/>
        </w:rPr>
        <w:t>如有问题，可拨打电话</w:t>
      </w:r>
      <w:r>
        <w:rPr>
          <w:rFonts w:ascii="仿宋" w:eastAsia="仿宋" w:hAnsi="仿宋" w:hint="eastAsia"/>
          <w:sz w:val="32"/>
          <w:szCs w:val="32"/>
        </w:rPr>
        <w:t>0411-</w:t>
      </w:r>
      <w:r>
        <w:rPr>
          <w:rFonts w:ascii="仿宋" w:eastAsia="仿宋" w:hAnsi="仿宋"/>
          <w:sz w:val="32"/>
          <w:szCs w:val="32"/>
        </w:rPr>
        <w:t>8</w:t>
      </w:r>
      <w:r>
        <w:rPr>
          <w:rFonts w:ascii="仿宋" w:eastAsia="仿宋" w:hAnsi="仿宋" w:hint="eastAsia"/>
          <w:sz w:val="32"/>
          <w:szCs w:val="32"/>
        </w:rPr>
        <w:t>7337100</w:t>
      </w:r>
      <w:r>
        <w:rPr>
          <w:rFonts w:ascii="仿宋" w:eastAsia="仿宋" w:hAnsi="仿宋"/>
          <w:sz w:val="32"/>
          <w:szCs w:val="32"/>
        </w:rPr>
        <w:t>咨询。</w:t>
      </w:r>
    </w:p>
    <w:p w:rsidR="00D352D7" w:rsidRDefault="004E2871">
      <w:pPr>
        <w:spacing w:line="360" w:lineRule="auto"/>
        <w:ind w:firstLine="567"/>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2</w:t>
      </w:r>
      <w:r>
        <w:rPr>
          <w:rFonts w:ascii="黑体" w:eastAsia="黑体" w:hAnsi="黑体" w:hint="eastAsia"/>
          <w:sz w:val="32"/>
          <w:szCs w:val="32"/>
        </w:rPr>
        <w:t>.</w:t>
      </w:r>
      <w:bookmarkStart w:id="34" w:name="_Hlk137822565"/>
      <w:r>
        <w:rPr>
          <w:rFonts w:ascii="黑体" w:eastAsia="黑体" w:hAnsi="黑体" w:hint="eastAsia"/>
          <w:sz w:val="32"/>
          <w:szCs w:val="32"/>
        </w:rPr>
        <w:t>代收代支收费</w:t>
      </w:r>
      <w:bookmarkEnd w:id="34"/>
    </w:p>
    <w:p w:rsidR="00D352D7" w:rsidRDefault="004E2871">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学校</w:t>
      </w:r>
      <w:r>
        <w:rPr>
          <w:rFonts w:ascii="仿宋" w:eastAsia="仿宋" w:hAnsi="仿宋" w:hint="eastAsia"/>
          <w:sz w:val="32"/>
          <w:szCs w:val="32"/>
        </w:rPr>
        <w:t>代收代支收费项目</w:t>
      </w:r>
      <w:r>
        <w:rPr>
          <w:rFonts w:ascii="仿宋" w:eastAsia="仿宋" w:hAnsi="仿宋" w:hint="eastAsia"/>
          <w:color w:val="000000"/>
          <w:sz w:val="32"/>
          <w:szCs w:val="32"/>
        </w:rPr>
        <w:t>包括：代收代支收费（教材费、校服费）。学生根据学校下发缴费通知办理缴费业务。</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2</w:t>
      </w:r>
      <w:r>
        <w:rPr>
          <w:rFonts w:ascii="方正楷体_GB2312" w:eastAsia="方正楷体_GB2312" w:hAnsi="方正楷体_GB2312" w:hint="eastAsia"/>
          <w:sz w:val="32"/>
          <w:szCs w:val="32"/>
        </w:rPr>
        <w:t>.1 需提供要件</w:t>
      </w:r>
    </w:p>
    <w:p w:rsidR="00D352D7" w:rsidRDefault="004E2871">
      <w:pPr>
        <w:spacing w:line="360" w:lineRule="auto"/>
        <w:ind w:firstLine="420"/>
        <w:rPr>
          <w:rFonts w:ascii="仿宋" w:eastAsia="仿宋" w:hAnsi="仿宋"/>
          <w:sz w:val="32"/>
          <w:szCs w:val="32"/>
        </w:rPr>
      </w:pPr>
      <w:r>
        <w:rPr>
          <w:rFonts w:ascii="仿宋" w:eastAsia="仿宋" w:hAnsi="仿宋" w:hint="eastAsia"/>
          <w:sz w:val="32"/>
          <w:szCs w:val="32"/>
        </w:rPr>
        <w:t xml:space="preserve"> 学生基本信息和缴费金额。</w:t>
      </w:r>
    </w:p>
    <w:p w:rsidR="00D352D7" w:rsidRDefault="004E2871">
      <w:pPr>
        <w:spacing w:line="360" w:lineRule="auto"/>
        <w:ind w:firstLineChars="200" w:firstLine="640"/>
        <w:rPr>
          <w:rFonts w:ascii="方正楷体_GB2312" w:eastAsia="方正楷体_GB2312" w:hAnsi="方正楷体_GB2312"/>
          <w:sz w:val="32"/>
          <w:szCs w:val="32"/>
        </w:rPr>
      </w:pPr>
      <w:r>
        <w:rPr>
          <w:rFonts w:ascii="方正楷体_GB2312" w:eastAsia="方正楷体_GB2312" w:hAnsi="方正楷体_GB2312" w:hint="eastAsia"/>
          <w:sz w:val="32"/>
          <w:szCs w:val="32"/>
        </w:rPr>
        <w:t>12.2 办理路径</w:t>
      </w:r>
    </w:p>
    <w:p w:rsidR="00D352D7" w:rsidRDefault="004E2871">
      <w:pPr>
        <w:spacing w:line="360" w:lineRule="auto"/>
        <w:ind w:firstLineChars="200" w:firstLine="640"/>
        <w:rPr>
          <w:rFonts w:ascii="仿宋" w:eastAsia="仿宋" w:hAnsi="仿宋"/>
          <w:sz w:val="32"/>
          <w:szCs w:val="32"/>
        </w:rPr>
      </w:pPr>
      <w:r>
        <w:rPr>
          <w:rFonts w:ascii="楷体" w:eastAsia="楷体" w:hAnsi="楷体"/>
          <w:sz w:val="32"/>
          <w:szCs w:val="32"/>
        </w:rPr>
        <w:t>现场办：</w:t>
      </w:r>
      <w:r>
        <w:rPr>
          <w:rFonts w:ascii="仿宋" w:eastAsia="仿宋" w:hAnsi="仿宋" w:hint="eastAsia"/>
          <w:sz w:val="32"/>
          <w:szCs w:val="32"/>
        </w:rPr>
        <w:t>大连经济技术开发区第十高级中学财务室。</w:t>
      </w:r>
    </w:p>
    <w:p w:rsidR="00D352D7" w:rsidRDefault="004D4F90" w:rsidP="004C44C9">
      <w:pPr>
        <w:spacing w:line="360" w:lineRule="auto"/>
        <w:ind w:firstLineChars="200" w:firstLine="640"/>
        <w:rPr>
          <w:rFonts w:ascii="仿宋" w:eastAsia="仿宋" w:hAnsi="仿宋"/>
          <w:sz w:val="32"/>
          <w:szCs w:val="32"/>
        </w:rPr>
      </w:pPr>
      <w:r>
        <w:rPr>
          <w:rFonts w:ascii="方正楷体_GB2312" w:eastAsia="方正楷体_GB2312" w:hAnsi="方正楷体_GB2312"/>
          <w:noProof/>
          <w:sz w:val="32"/>
          <w:szCs w:val="32"/>
        </w:rPr>
        <w:drawing>
          <wp:anchor distT="0" distB="0" distL="114300" distR="114300" simplePos="0" relativeHeight="251714048" behindDoc="0" locked="0" layoutInCell="1" allowOverlap="1">
            <wp:simplePos x="0" y="0"/>
            <wp:positionH relativeFrom="column">
              <wp:posOffset>2196465</wp:posOffset>
            </wp:positionH>
            <wp:positionV relativeFrom="paragraph">
              <wp:posOffset>410845</wp:posOffset>
            </wp:positionV>
            <wp:extent cx="1390650" cy="1390650"/>
            <wp:effectExtent l="0" t="0" r="0" b="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2.代收代支收费.png"/>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1390650"/>
                    </a:xfrm>
                    <a:prstGeom prst="rect">
                      <a:avLst/>
                    </a:prstGeom>
                  </pic:spPr>
                </pic:pic>
              </a:graphicData>
            </a:graphic>
          </wp:anchor>
        </w:drawing>
      </w:r>
      <w:r w:rsidR="004E2871">
        <w:rPr>
          <w:rFonts w:ascii="楷体" w:eastAsia="楷体" w:hAnsi="楷体" w:hint="eastAsia"/>
          <w:sz w:val="32"/>
          <w:szCs w:val="32"/>
        </w:rPr>
        <w:t>网</w:t>
      </w:r>
      <w:r w:rsidR="004E2871">
        <w:rPr>
          <w:rFonts w:ascii="楷体" w:eastAsia="楷体" w:hAnsi="楷体"/>
          <w:sz w:val="32"/>
          <w:szCs w:val="32"/>
        </w:rPr>
        <w:t>上办：</w:t>
      </w:r>
      <w:r w:rsidR="004E2871">
        <w:rPr>
          <w:rFonts w:ascii="仿宋" w:eastAsia="仿宋" w:hAnsi="仿宋"/>
          <w:sz w:val="32"/>
          <w:szCs w:val="32"/>
        </w:rPr>
        <w:t>通过智能手机下载</w:t>
      </w:r>
      <w:r w:rsidR="004E2871">
        <w:rPr>
          <w:rFonts w:ascii="仿宋" w:eastAsia="仿宋" w:hAnsi="仿宋" w:hint="eastAsia"/>
          <w:sz w:val="32"/>
          <w:szCs w:val="32"/>
        </w:rPr>
        <w:t>中国农业银行“</w:t>
      </w:r>
      <w:r w:rsidR="004E2871">
        <w:rPr>
          <w:rFonts w:ascii="仿宋" w:eastAsia="仿宋" w:hAnsi="仿宋"/>
          <w:sz w:val="32"/>
          <w:szCs w:val="32"/>
        </w:rPr>
        <w:t>APP</w:t>
      </w:r>
      <w:r w:rsidR="004E2871">
        <w:rPr>
          <w:rFonts w:ascii="仿宋" w:eastAsia="仿宋" w:hAnsi="仿宋" w:hint="eastAsia"/>
          <w:sz w:val="32"/>
          <w:szCs w:val="32"/>
        </w:rPr>
        <w:t>”办理</w:t>
      </w:r>
    </w:p>
    <w:p w:rsidR="004C44C9" w:rsidRPr="004C44C9" w:rsidRDefault="004C44C9" w:rsidP="004C44C9">
      <w:pPr>
        <w:pStyle w:val="a0"/>
      </w:pP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12.3办理时限</w:t>
      </w:r>
    </w:p>
    <w:p w:rsidR="00D352D7" w:rsidRDefault="004E2871">
      <w:pPr>
        <w:spacing w:line="360" w:lineRule="auto"/>
        <w:ind w:firstLineChars="200" w:firstLine="640"/>
        <w:rPr>
          <w:rFonts w:ascii="仿宋" w:eastAsia="仿宋" w:hAnsi="仿宋"/>
          <w:sz w:val="32"/>
          <w:szCs w:val="32"/>
        </w:rPr>
      </w:pPr>
      <w:r>
        <w:rPr>
          <w:rFonts w:ascii="仿宋" w:eastAsia="仿宋" w:hAnsi="仿宋" w:hint="eastAsia"/>
          <w:sz w:val="32"/>
          <w:szCs w:val="32"/>
        </w:rPr>
        <w:t>即办。</w:t>
      </w:r>
    </w:p>
    <w:p w:rsidR="00D352D7" w:rsidRDefault="004E2871">
      <w:pPr>
        <w:spacing w:line="360" w:lineRule="auto"/>
        <w:ind w:firstLineChars="200" w:firstLine="640"/>
        <w:rPr>
          <w:rFonts w:ascii="方正楷体_GB2312" w:eastAsia="方正楷体_GB2312" w:hAnsi="方正楷体_GB2312"/>
          <w:sz w:val="32"/>
          <w:szCs w:val="32"/>
        </w:rPr>
      </w:pPr>
      <w:r>
        <w:rPr>
          <w:rFonts w:ascii="方正楷体_GB2312" w:eastAsia="方正楷体_GB2312" w:hAnsi="方正楷体_GB2312" w:hint="eastAsia"/>
          <w:sz w:val="32"/>
          <w:szCs w:val="32"/>
        </w:rPr>
        <w:t>12.4温馨提示</w:t>
      </w:r>
    </w:p>
    <w:p w:rsidR="00D352D7" w:rsidRDefault="004E2871">
      <w:pPr>
        <w:spacing w:line="360" w:lineRule="auto"/>
        <w:ind w:firstLineChars="200" w:firstLine="640"/>
        <w:rPr>
          <w:rFonts w:ascii="仿宋" w:eastAsia="仿宋" w:hAnsi="仿宋"/>
          <w:sz w:val="32"/>
          <w:szCs w:val="32"/>
        </w:rPr>
      </w:pPr>
      <w:r>
        <w:rPr>
          <w:rFonts w:ascii="仿宋" w:eastAsia="仿宋" w:hAnsi="仿宋"/>
          <w:sz w:val="32"/>
          <w:szCs w:val="32"/>
        </w:rPr>
        <w:t>为保障您便捷快速办理缴费业务，建议您优先选择“</w:t>
      </w:r>
      <w:r>
        <w:rPr>
          <w:rFonts w:ascii="仿宋" w:eastAsia="仿宋" w:hAnsi="仿宋" w:hint="eastAsia"/>
          <w:sz w:val="32"/>
          <w:szCs w:val="32"/>
        </w:rPr>
        <w:t>网</w:t>
      </w:r>
      <w:r>
        <w:rPr>
          <w:rFonts w:ascii="仿宋" w:eastAsia="仿宋" w:hAnsi="仿宋"/>
          <w:sz w:val="32"/>
          <w:szCs w:val="32"/>
        </w:rPr>
        <w:t>上办”方式。如有问题，可拨打电话</w:t>
      </w:r>
      <w:r>
        <w:rPr>
          <w:rFonts w:ascii="仿宋" w:eastAsia="仿宋" w:hAnsi="仿宋" w:hint="eastAsia"/>
          <w:sz w:val="32"/>
          <w:szCs w:val="32"/>
        </w:rPr>
        <w:t>0411-</w:t>
      </w:r>
      <w:r>
        <w:rPr>
          <w:rFonts w:ascii="仿宋" w:eastAsia="仿宋" w:hAnsi="仿宋"/>
          <w:sz w:val="32"/>
          <w:szCs w:val="32"/>
        </w:rPr>
        <w:t>8</w:t>
      </w:r>
      <w:r>
        <w:rPr>
          <w:rFonts w:ascii="仿宋" w:eastAsia="仿宋" w:hAnsi="仿宋" w:hint="eastAsia"/>
          <w:sz w:val="32"/>
          <w:szCs w:val="32"/>
        </w:rPr>
        <w:t>7337100</w:t>
      </w:r>
      <w:r>
        <w:rPr>
          <w:rFonts w:ascii="仿宋" w:eastAsia="仿宋" w:hAnsi="仿宋"/>
          <w:sz w:val="32"/>
          <w:szCs w:val="32"/>
        </w:rPr>
        <w:t>咨询。</w:t>
      </w:r>
    </w:p>
    <w:p w:rsidR="00330F19" w:rsidRDefault="00330F19">
      <w:pPr>
        <w:spacing w:line="360" w:lineRule="auto"/>
        <w:ind w:firstLineChars="200" w:firstLine="640"/>
        <w:rPr>
          <w:rFonts w:ascii="黑体" w:eastAsia="黑体" w:hAnsi="黑体"/>
          <w:sz w:val="32"/>
          <w:szCs w:val="32"/>
        </w:rPr>
      </w:pPr>
    </w:p>
    <w:p w:rsidR="00330F19" w:rsidRDefault="00330F19">
      <w:pPr>
        <w:spacing w:line="360" w:lineRule="auto"/>
        <w:ind w:firstLineChars="200" w:firstLine="640"/>
        <w:rPr>
          <w:rFonts w:ascii="黑体" w:eastAsia="黑体" w:hAnsi="黑体"/>
          <w:sz w:val="32"/>
          <w:szCs w:val="32"/>
        </w:rPr>
      </w:pPr>
    </w:p>
    <w:p w:rsidR="00D352D7" w:rsidRDefault="004E2871">
      <w:pPr>
        <w:spacing w:line="360" w:lineRule="auto"/>
        <w:ind w:firstLineChars="200" w:firstLine="640"/>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3</w:t>
      </w:r>
      <w:r>
        <w:rPr>
          <w:rFonts w:ascii="黑体" w:eastAsia="黑体" w:hAnsi="黑体" w:hint="eastAsia"/>
          <w:sz w:val="32"/>
          <w:szCs w:val="32"/>
        </w:rPr>
        <w:t>.非税收</w:t>
      </w:r>
      <w:proofErr w:type="gramStart"/>
      <w:r>
        <w:rPr>
          <w:rFonts w:ascii="黑体" w:eastAsia="黑体" w:hAnsi="黑体" w:hint="eastAsia"/>
          <w:sz w:val="32"/>
          <w:szCs w:val="32"/>
        </w:rPr>
        <w:t>入收费</w:t>
      </w:r>
      <w:proofErr w:type="gramEnd"/>
      <w:r>
        <w:rPr>
          <w:rFonts w:ascii="黑体" w:eastAsia="黑体" w:hAnsi="黑体" w:hint="eastAsia"/>
          <w:sz w:val="32"/>
          <w:szCs w:val="32"/>
        </w:rPr>
        <w:t>项目退费</w:t>
      </w:r>
    </w:p>
    <w:p w:rsidR="00D352D7" w:rsidRDefault="004E2871">
      <w:pPr>
        <w:widowControl/>
        <w:spacing w:line="360" w:lineRule="auto"/>
        <w:ind w:firstLineChars="200" w:firstLine="640"/>
        <w:jc w:val="left"/>
        <w:rPr>
          <w:rFonts w:ascii="仿宋" w:eastAsia="仿宋" w:hAnsi="仿宋"/>
          <w:sz w:val="32"/>
          <w:szCs w:val="32"/>
        </w:rPr>
      </w:pPr>
      <w:r>
        <w:rPr>
          <w:rFonts w:ascii="仿宋" w:eastAsia="仿宋" w:hAnsi="仿宋"/>
          <w:sz w:val="32"/>
          <w:szCs w:val="32"/>
        </w:rPr>
        <w:t>学校对</w:t>
      </w:r>
      <w:r>
        <w:rPr>
          <w:rFonts w:ascii="仿宋" w:eastAsia="仿宋" w:hAnsi="仿宋" w:hint="eastAsia"/>
          <w:sz w:val="32"/>
          <w:szCs w:val="32"/>
        </w:rPr>
        <w:t>退费</w:t>
      </w:r>
      <w:r>
        <w:rPr>
          <w:rFonts w:ascii="仿宋" w:eastAsia="仿宋" w:hAnsi="仿宋"/>
          <w:sz w:val="32"/>
          <w:szCs w:val="32"/>
        </w:rPr>
        <w:t>学生</w:t>
      </w:r>
      <w:r>
        <w:rPr>
          <w:rFonts w:ascii="仿宋" w:eastAsia="仿宋" w:hAnsi="仿宋" w:hint="eastAsia"/>
          <w:sz w:val="32"/>
          <w:szCs w:val="32"/>
        </w:rPr>
        <w:t>监护人提交的退费申请单进行审核同意后，予以退费。</w:t>
      </w:r>
    </w:p>
    <w:p w:rsidR="00D352D7" w:rsidRDefault="004E2871">
      <w:pPr>
        <w:spacing w:line="360" w:lineRule="auto"/>
        <w:ind w:firstLine="420"/>
        <w:rPr>
          <w:rFonts w:ascii="方正楷体_GB2312" w:eastAsia="方正楷体_GB2312" w:hAnsi="方正楷体_GB2312"/>
          <w:sz w:val="32"/>
          <w:szCs w:val="32"/>
        </w:rPr>
      </w:pPr>
      <w:r>
        <w:rPr>
          <w:rFonts w:ascii="方正楷体_GB2312" w:eastAsia="方正楷体_GB2312" w:hAnsi="方正楷体_GB2312" w:hint="eastAsia"/>
          <w:sz w:val="32"/>
          <w:szCs w:val="32"/>
        </w:rPr>
        <w:t xml:space="preserve"> 1</w:t>
      </w:r>
      <w:r>
        <w:rPr>
          <w:rFonts w:ascii="方正楷体_GB2312" w:eastAsia="方正楷体_GB2312" w:hAnsi="方正楷体_GB2312"/>
          <w:sz w:val="32"/>
          <w:szCs w:val="32"/>
        </w:rPr>
        <w:t>3</w:t>
      </w:r>
      <w:r>
        <w:rPr>
          <w:rFonts w:ascii="方正楷体_GB2312" w:eastAsia="方正楷体_GB2312" w:hAnsi="方正楷体_GB2312" w:hint="eastAsia"/>
          <w:sz w:val="32"/>
          <w:szCs w:val="32"/>
        </w:rPr>
        <w:t>.1需提供要件</w:t>
      </w:r>
    </w:p>
    <w:p w:rsidR="00D352D7" w:rsidRDefault="004E2871">
      <w:pPr>
        <w:spacing w:line="360" w:lineRule="auto"/>
        <w:ind w:firstLine="420"/>
        <w:rPr>
          <w:rFonts w:ascii="仿宋" w:eastAsia="仿宋" w:hAnsi="仿宋"/>
          <w:sz w:val="32"/>
          <w:szCs w:val="32"/>
        </w:rPr>
      </w:pPr>
      <w:r>
        <w:rPr>
          <w:rFonts w:ascii="仿宋" w:eastAsia="仿宋" w:hAnsi="仿宋" w:hint="eastAsia"/>
          <w:sz w:val="32"/>
          <w:szCs w:val="32"/>
        </w:rPr>
        <w:t xml:space="preserve"> 向学校提交监护人和学生本人签字的退费申请单，教导处出具的退学证明。</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3</w:t>
      </w:r>
      <w:r>
        <w:rPr>
          <w:rFonts w:ascii="方正楷体_GB2312" w:eastAsia="方正楷体_GB2312" w:hAnsi="方正楷体_GB2312" w:hint="eastAsia"/>
          <w:sz w:val="32"/>
          <w:szCs w:val="32"/>
        </w:rPr>
        <w:t>.2办理路径</w:t>
      </w:r>
    </w:p>
    <w:p w:rsidR="00D352D7" w:rsidRDefault="004C44C9">
      <w:pPr>
        <w:spacing w:line="360" w:lineRule="auto"/>
        <w:ind w:firstLineChars="200" w:firstLine="640"/>
        <w:rPr>
          <w:rFonts w:ascii="仿宋" w:eastAsia="仿宋" w:hAnsi="仿宋"/>
          <w:sz w:val="32"/>
          <w:szCs w:val="32"/>
        </w:rPr>
      </w:pPr>
      <w:r>
        <w:rPr>
          <w:rFonts w:ascii="方正楷体_GB2312" w:eastAsia="方正楷体_GB2312" w:hAnsi="方正楷体_GB2312"/>
          <w:noProof/>
          <w:sz w:val="32"/>
          <w:szCs w:val="32"/>
        </w:rPr>
        <w:drawing>
          <wp:anchor distT="0" distB="0" distL="114300" distR="114300" simplePos="0" relativeHeight="251730432" behindDoc="0" locked="0" layoutInCell="1" allowOverlap="1">
            <wp:simplePos x="0" y="0"/>
            <wp:positionH relativeFrom="column">
              <wp:posOffset>2329815</wp:posOffset>
            </wp:positionH>
            <wp:positionV relativeFrom="paragraph">
              <wp:posOffset>416560</wp:posOffset>
            </wp:positionV>
            <wp:extent cx="1114425" cy="1114425"/>
            <wp:effectExtent l="0" t="0" r="0" b="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3.非税收入收费项目退费.png"/>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425" cy="1114425"/>
                    </a:xfrm>
                    <a:prstGeom prst="rect">
                      <a:avLst/>
                    </a:prstGeom>
                  </pic:spPr>
                </pic:pic>
              </a:graphicData>
            </a:graphic>
          </wp:anchor>
        </w:drawing>
      </w:r>
      <w:r w:rsidR="004E2871">
        <w:rPr>
          <w:rFonts w:ascii="楷体" w:eastAsia="楷体" w:hAnsi="楷体"/>
          <w:sz w:val="32"/>
          <w:szCs w:val="32"/>
        </w:rPr>
        <w:t>现场办：</w:t>
      </w:r>
      <w:r w:rsidR="004E2871">
        <w:rPr>
          <w:rFonts w:ascii="仿宋" w:eastAsia="仿宋" w:hAnsi="仿宋" w:hint="eastAsia"/>
          <w:sz w:val="32"/>
          <w:szCs w:val="32"/>
        </w:rPr>
        <w:t>大连经济技术开发区第十高级中学财务室</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3</w:t>
      </w:r>
      <w:r>
        <w:rPr>
          <w:rFonts w:ascii="方正楷体_GB2312" w:eastAsia="方正楷体_GB2312" w:hAnsi="方正楷体_GB2312" w:hint="eastAsia"/>
          <w:sz w:val="32"/>
          <w:szCs w:val="32"/>
        </w:rPr>
        <w:t>.3办理时限</w:t>
      </w:r>
    </w:p>
    <w:p w:rsidR="00D352D7" w:rsidRDefault="004E2871">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个工作日。</w:t>
      </w:r>
    </w:p>
    <w:p w:rsidR="00D352D7" w:rsidRDefault="004E2871">
      <w:pPr>
        <w:spacing w:line="360" w:lineRule="auto"/>
        <w:ind w:firstLineChars="200" w:firstLine="640"/>
        <w:rPr>
          <w:rFonts w:ascii="方正楷体_GB2312" w:eastAsia="方正楷体_GB2312" w:hAnsi="方正楷体_GB2312"/>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3</w:t>
      </w:r>
      <w:r>
        <w:rPr>
          <w:rFonts w:ascii="方正楷体_GB2312" w:eastAsia="方正楷体_GB2312" w:hAnsi="方正楷体_GB2312" w:hint="eastAsia"/>
          <w:sz w:val="32"/>
          <w:szCs w:val="32"/>
        </w:rPr>
        <w:t>.4温馨提示</w:t>
      </w:r>
    </w:p>
    <w:p w:rsidR="00D352D7" w:rsidRDefault="004E2871">
      <w:pPr>
        <w:spacing w:line="360" w:lineRule="auto"/>
        <w:ind w:firstLineChars="200" w:firstLine="640"/>
        <w:rPr>
          <w:rFonts w:ascii="仿宋" w:eastAsia="仿宋" w:hAnsi="仿宋"/>
          <w:b/>
          <w:sz w:val="32"/>
          <w:szCs w:val="32"/>
        </w:rPr>
      </w:pPr>
      <w:r>
        <w:rPr>
          <w:rFonts w:ascii="仿宋" w:eastAsia="仿宋" w:hAnsi="仿宋"/>
          <w:sz w:val="32"/>
          <w:szCs w:val="32"/>
        </w:rPr>
        <w:t>为保障您便捷快速办理退费业务，请学生监护人提交申请</w:t>
      </w:r>
      <w:r>
        <w:rPr>
          <w:rFonts w:ascii="仿宋" w:eastAsia="仿宋" w:hAnsi="仿宋" w:hint="eastAsia"/>
          <w:sz w:val="32"/>
          <w:szCs w:val="32"/>
        </w:rPr>
        <w:t>单</w:t>
      </w:r>
      <w:r>
        <w:rPr>
          <w:rFonts w:ascii="仿宋" w:eastAsia="仿宋" w:hAnsi="仿宋"/>
          <w:sz w:val="32"/>
          <w:szCs w:val="32"/>
        </w:rPr>
        <w:t>，退费申请</w:t>
      </w:r>
      <w:r>
        <w:rPr>
          <w:rFonts w:ascii="仿宋" w:eastAsia="仿宋" w:hAnsi="仿宋" w:hint="eastAsia"/>
          <w:sz w:val="32"/>
          <w:szCs w:val="32"/>
        </w:rPr>
        <w:t>单</w:t>
      </w:r>
      <w:r>
        <w:rPr>
          <w:rFonts w:ascii="仿宋" w:eastAsia="仿宋" w:hAnsi="仿宋"/>
          <w:sz w:val="32"/>
          <w:szCs w:val="32"/>
        </w:rPr>
        <w:t>应包含学生基本信息、学生和监护人签字。</w:t>
      </w:r>
      <w:r>
        <w:rPr>
          <w:rFonts w:ascii="仿宋" w:eastAsia="仿宋" w:hAnsi="仿宋" w:hint="eastAsia"/>
          <w:sz w:val="32"/>
          <w:szCs w:val="32"/>
        </w:rPr>
        <w:t>退费金额</w:t>
      </w:r>
      <w:proofErr w:type="gramStart"/>
      <w:r>
        <w:rPr>
          <w:rFonts w:ascii="仿宋" w:eastAsia="仿宋" w:hAnsi="仿宋" w:hint="eastAsia"/>
          <w:sz w:val="32"/>
          <w:szCs w:val="32"/>
        </w:rPr>
        <w:t>待财政</w:t>
      </w:r>
      <w:proofErr w:type="gramEnd"/>
      <w:r>
        <w:rPr>
          <w:rFonts w:ascii="仿宋" w:eastAsia="仿宋" w:hAnsi="仿宋" w:hint="eastAsia"/>
          <w:sz w:val="32"/>
          <w:szCs w:val="32"/>
        </w:rPr>
        <w:t>审批回拨到单位后再付给本人。</w:t>
      </w:r>
      <w:r>
        <w:rPr>
          <w:rFonts w:ascii="仿宋" w:eastAsia="仿宋" w:hAnsi="仿宋"/>
          <w:sz w:val="32"/>
          <w:szCs w:val="32"/>
        </w:rPr>
        <w:t>如有问题，可拨打电话</w:t>
      </w:r>
      <w:r>
        <w:rPr>
          <w:rFonts w:ascii="仿宋" w:eastAsia="仿宋" w:hAnsi="仿宋" w:hint="eastAsia"/>
          <w:sz w:val="32"/>
          <w:szCs w:val="32"/>
        </w:rPr>
        <w:t>0411-</w:t>
      </w:r>
      <w:r>
        <w:rPr>
          <w:rFonts w:ascii="仿宋" w:eastAsia="仿宋" w:hAnsi="仿宋"/>
          <w:sz w:val="32"/>
          <w:szCs w:val="32"/>
        </w:rPr>
        <w:t>8</w:t>
      </w:r>
      <w:r>
        <w:rPr>
          <w:rFonts w:ascii="仿宋" w:eastAsia="仿宋" w:hAnsi="仿宋" w:hint="eastAsia"/>
          <w:sz w:val="32"/>
          <w:szCs w:val="32"/>
        </w:rPr>
        <w:t>7337100</w:t>
      </w:r>
      <w:r>
        <w:rPr>
          <w:rFonts w:ascii="仿宋" w:eastAsia="仿宋" w:hAnsi="仿宋"/>
          <w:sz w:val="32"/>
          <w:szCs w:val="32"/>
        </w:rPr>
        <w:t>咨询。</w:t>
      </w:r>
    </w:p>
    <w:p w:rsidR="00D352D7" w:rsidRDefault="004E2871">
      <w:pPr>
        <w:spacing w:line="360" w:lineRule="auto"/>
        <w:ind w:firstLineChars="200" w:firstLine="640"/>
        <w:rPr>
          <w:rFonts w:ascii="黑体" w:eastAsia="黑体" w:hAnsi="黑体"/>
          <w:bCs/>
          <w:sz w:val="32"/>
          <w:szCs w:val="32"/>
        </w:rPr>
      </w:pPr>
      <w:r>
        <w:rPr>
          <w:rFonts w:ascii="黑体" w:eastAsia="黑体" w:hAnsi="黑体"/>
          <w:bCs/>
          <w:sz w:val="32"/>
          <w:szCs w:val="32"/>
        </w:rPr>
        <w:t>14.</w:t>
      </w:r>
      <w:r>
        <w:rPr>
          <w:rFonts w:ascii="黑体" w:eastAsia="黑体" w:hAnsi="黑体" w:hint="eastAsia"/>
          <w:bCs/>
          <w:sz w:val="32"/>
          <w:szCs w:val="32"/>
        </w:rPr>
        <w:t>代收代</w:t>
      </w:r>
      <w:proofErr w:type="gramStart"/>
      <w:r>
        <w:rPr>
          <w:rFonts w:ascii="黑体" w:eastAsia="黑体" w:hAnsi="黑体" w:hint="eastAsia"/>
          <w:bCs/>
          <w:sz w:val="32"/>
          <w:szCs w:val="32"/>
        </w:rPr>
        <w:t>支收费</w:t>
      </w:r>
      <w:proofErr w:type="gramEnd"/>
      <w:r>
        <w:rPr>
          <w:rFonts w:ascii="黑体" w:eastAsia="黑体" w:hAnsi="黑体" w:hint="eastAsia"/>
          <w:bCs/>
          <w:sz w:val="32"/>
          <w:szCs w:val="32"/>
        </w:rPr>
        <w:t>项目退费</w:t>
      </w:r>
    </w:p>
    <w:p w:rsidR="00D352D7" w:rsidRDefault="004E2871">
      <w:pPr>
        <w:spacing w:line="360" w:lineRule="auto"/>
        <w:ind w:firstLineChars="200" w:firstLine="640"/>
        <w:rPr>
          <w:rFonts w:ascii="仿宋" w:eastAsia="仿宋" w:hAnsi="仿宋"/>
          <w:sz w:val="32"/>
          <w:szCs w:val="32"/>
        </w:rPr>
      </w:pPr>
      <w:r>
        <w:rPr>
          <w:rFonts w:ascii="仿宋" w:eastAsia="仿宋" w:hAnsi="仿宋"/>
          <w:sz w:val="32"/>
          <w:szCs w:val="32"/>
        </w:rPr>
        <w:t>学校对</w:t>
      </w:r>
      <w:r>
        <w:rPr>
          <w:rFonts w:ascii="仿宋" w:eastAsia="仿宋" w:hAnsi="仿宋" w:hint="eastAsia"/>
          <w:sz w:val="32"/>
          <w:szCs w:val="32"/>
        </w:rPr>
        <w:t>退费</w:t>
      </w:r>
      <w:r>
        <w:rPr>
          <w:rFonts w:ascii="仿宋" w:eastAsia="仿宋" w:hAnsi="仿宋"/>
          <w:sz w:val="32"/>
          <w:szCs w:val="32"/>
        </w:rPr>
        <w:t>学生</w:t>
      </w:r>
      <w:r>
        <w:rPr>
          <w:rFonts w:ascii="仿宋" w:eastAsia="仿宋" w:hAnsi="仿宋" w:hint="eastAsia"/>
          <w:sz w:val="32"/>
          <w:szCs w:val="32"/>
        </w:rPr>
        <w:t>监护人提交的退费申请单进行审核同意后，予以退费。</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lastRenderedPageBreak/>
        <w:t>1</w:t>
      </w:r>
      <w:r>
        <w:rPr>
          <w:rFonts w:ascii="方正楷体_GB2312" w:eastAsia="方正楷体_GB2312" w:hAnsi="方正楷体_GB2312"/>
          <w:sz w:val="32"/>
          <w:szCs w:val="32"/>
        </w:rPr>
        <w:t>4.</w:t>
      </w:r>
      <w:r>
        <w:rPr>
          <w:rFonts w:ascii="方正楷体_GB2312" w:eastAsia="方正楷体_GB2312" w:hAnsi="方正楷体_GB2312" w:hint="eastAsia"/>
          <w:sz w:val="32"/>
          <w:szCs w:val="32"/>
        </w:rPr>
        <w:t>1需提供要件</w:t>
      </w:r>
    </w:p>
    <w:p w:rsidR="00D352D7" w:rsidRDefault="004E2871">
      <w:pPr>
        <w:spacing w:line="360" w:lineRule="auto"/>
        <w:ind w:firstLine="420"/>
        <w:rPr>
          <w:rFonts w:ascii="仿宋" w:eastAsia="仿宋" w:hAnsi="仿宋"/>
          <w:sz w:val="32"/>
          <w:szCs w:val="32"/>
        </w:rPr>
      </w:pPr>
      <w:r>
        <w:rPr>
          <w:rFonts w:ascii="仿宋" w:eastAsia="仿宋" w:hAnsi="仿宋" w:hint="eastAsia"/>
          <w:sz w:val="32"/>
          <w:szCs w:val="32"/>
        </w:rPr>
        <w:t xml:space="preserve"> 向学校提交监护人和学生本人签字的退费申请单。</w:t>
      </w:r>
    </w:p>
    <w:p w:rsidR="00D352D7" w:rsidRDefault="004E2871">
      <w:pPr>
        <w:spacing w:line="360" w:lineRule="auto"/>
        <w:ind w:firstLineChars="200" w:firstLine="640"/>
        <w:rPr>
          <w:rFonts w:ascii="方正楷体_GB2312" w:eastAsia="方正楷体_GB2312" w:hAnsi="方正楷体_GB2312"/>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4.</w:t>
      </w:r>
      <w:r>
        <w:rPr>
          <w:rFonts w:ascii="方正楷体_GB2312" w:eastAsia="方正楷体_GB2312" w:hAnsi="方正楷体_GB2312" w:hint="eastAsia"/>
          <w:sz w:val="32"/>
          <w:szCs w:val="32"/>
        </w:rPr>
        <w:t>2办理路径</w:t>
      </w:r>
    </w:p>
    <w:p w:rsidR="00D352D7" w:rsidRDefault="004C44C9">
      <w:pPr>
        <w:spacing w:line="360" w:lineRule="auto"/>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745792" behindDoc="0" locked="0" layoutInCell="1" allowOverlap="1">
            <wp:simplePos x="0" y="0"/>
            <wp:positionH relativeFrom="column">
              <wp:posOffset>2329180</wp:posOffset>
            </wp:positionH>
            <wp:positionV relativeFrom="paragraph">
              <wp:posOffset>417830</wp:posOffset>
            </wp:positionV>
            <wp:extent cx="1114425" cy="1114425"/>
            <wp:effectExtent l="0" t="0" r="0" b="0"/>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4.代收代支收费项目退费.png"/>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425" cy="1114425"/>
                    </a:xfrm>
                    <a:prstGeom prst="rect">
                      <a:avLst/>
                    </a:prstGeom>
                  </pic:spPr>
                </pic:pic>
              </a:graphicData>
            </a:graphic>
          </wp:anchor>
        </w:drawing>
      </w:r>
      <w:r w:rsidR="004E2871">
        <w:rPr>
          <w:rFonts w:ascii="楷体" w:eastAsia="楷体" w:hAnsi="楷体"/>
          <w:sz w:val="32"/>
          <w:szCs w:val="32"/>
        </w:rPr>
        <w:t>现场办：</w:t>
      </w:r>
      <w:r w:rsidR="004E2871">
        <w:rPr>
          <w:rFonts w:ascii="仿宋" w:eastAsia="仿宋" w:hAnsi="仿宋" w:hint="eastAsia"/>
          <w:sz w:val="32"/>
          <w:szCs w:val="32"/>
        </w:rPr>
        <w:t>大连经济技术开发区第十高级中学财务室</w:t>
      </w:r>
    </w:p>
    <w:p w:rsidR="00D352D7" w:rsidRDefault="004E2871">
      <w:pPr>
        <w:spacing w:line="360" w:lineRule="auto"/>
        <w:ind w:firstLineChars="200" w:firstLine="640"/>
        <w:rPr>
          <w:rFonts w:ascii="仿宋" w:eastAsia="仿宋" w:hAnsi="仿宋"/>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4</w:t>
      </w:r>
      <w:r>
        <w:rPr>
          <w:rFonts w:ascii="方正楷体_GB2312" w:eastAsia="方正楷体_GB2312" w:hAnsi="方正楷体_GB2312" w:hint="eastAsia"/>
          <w:sz w:val="32"/>
          <w:szCs w:val="32"/>
        </w:rPr>
        <w:t>.3办理时限</w:t>
      </w:r>
    </w:p>
    <w:p w:rsidR="00D352D7" w:rsidRDefault="004E2871">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个工作日。</w:t>
      </w:r>
    </w:p>
    <w:p w:rsidR="00D352D7" w:rsidRDefault="004E2871">
      <w:pPr>
        <w:spacing w:line="360" w:lineRule="auto"/>
        <w:ind w:firstLineChars="200" w:firstLine="640"/>
        <w:rPr>
          <w:rFonts w:ascii="方正楷体_GB2312" w:eastAsia="方正楷体_GB2312" w:hAnsi="方正楷体_GB2312"/>
          <w:sz w:val="32"/>
          <w:szCs w:val="32"/>
        </w:rPr>
      </w:pPr>
      <w:r>
        <w:rPr>
          <w:rFonts w:ascii="方正楷体_GB2312" w:eastAsia="方正楷体_GB2312" w:hAnsi="方正楷体_GB2312" w:hint="eastAsia"/>
          <w:sz w:val="32"/>
          <w:szCs w:val="32"/>
        </w:rPr>
        <w:t>1</w:t>
      </w:r>
      <w:r>
        <w:rPr>
          <w:rFonts w:ascii="方正楷体_GB2312" w:eastAsia="方正楷体_GB2312" w:hAnsi="方正楷体_GB2312"/>
          <w:sz w:val="32"/>
          <w:szCs w:val="32"/>
        </w:rPr>
        <w:t>4</w:t>
      </w:r>
      <w:r>
        <w:rPr>
          <w:rFonts w:ascii="方正楷体_GB2312" w:eastAsia="方正楷体_GB2312" w:hAnsi="方正楷体_GB2312" w:hint="eastAsia"/>
          <w:sz w:val="32"/>
          <w:szCs w:val="32"/>
        </w:rPr>
        <w:t>.4温馨提示</w:t>
      </w:r>
    </w:p>
    <w:p w:rsidR="00D352D7" w:rsidRDefault="004E2871">
      <w:pPr>
        <w:spacing w:line="360" w:lineRule="auto"/>
        <w:ind w:firstLine="420"/>
        <w:rPr>
          <w:rFonts w:ascii="仿宋" w:eastAsia="仿宋" w:hAnsi="仿宋"/>
          <w:sz w:val="32"/>
          <w:szCs w:val="32"/>
        </w:rPr>
      </w:pPr>
      <w:r>
        <w:rPr>
          <w:rFonts w:ascii="仿宋" w:eastAsia="仿宋" w:hAnsi="仿宋"/>
          <w:sz w:val="32"/>
          <w:szCs w:val="32"/>
        </w:rPr>
        <w:t>为保障您便捷快速办理退费业务，请学生监护人提交申请</w:t>
      </w:r>
      <w:r>
        <w:rPr>
          <w:rFonts w:ascii="仿宋" w:eastAsia="仿宋" w:hAnsi="仿宋" w:hint="eastAsia"/>
          <w:sz w:val="32"/>
          <w:szCs w:val="32"/>
        </w:rPr>
        <w:t>单</w:t>
      </w:r>
      <w:r>
        <w:rPr>
          <w:rFonts w:ascii="仿宋" w:eastAsia="仿宋" w:hAnsi="仿宋"/>
          <w:sz w:val="32"/>
          <w:szCs w:val="32"/>
        </w:rPr>
        <w:t>，退费申请应包含学生基本信息、退费理由、学生和监护人签字。如有问题，可拨打电话</w:t>
      </w:r>
      <w:r>
        <w:rPr>
          <w:rFonts w:ascii="仿宋" w:eastAsia="仿宋" w:hAnsi="仿宋" w:hint="eastAsia"/>
          <w:sz w:val="32"/>
          <w:szCs w:val="32"/>
        </w:rPr>
        <w:t>0411-</w:t>
      </w:r>
      <w:r>
        <w:rPr>
          <w:rFonts w:ascii="仿宋" w:eastAsia="仿宋" w:hAnsi="仿宋"/>
          <w:sz w:val="32"/>
          <w:szCs w:val="32"/>
        </w:rPr>
        <w:t>8</w:t>
      </w:r>
      <w:r>
        <w:rPr>
          <w:rFonts w:ascii="仿宋" w:eastAsia="仿宋" w:hAnsi="仿宋" w:hint="eastAsia"/>
          <w:sz w:val="32"/>
          <w:szCs w:val="32"/>
        </w:rPr>
        <w:t>7337100</w:t>
      </w:r>
      <w:r>
        <w:rPr>
          <w:rFonts w:ascii="仿宋" w:eastAsia="仿宋" w:hAnsi="仿宋"/>
          <w:sz w:val="32"/>
          <w:szCs w:val="32"/>
        </w:rPr>
        <w:t>咨询。</w:t>
      </w:r>
    </w:p>
    <w:p w:rsidR="00D352D7" w:rsidRDefault="00D352D7">
      <w:pPr>
        <w:spacing w:line="360" w:lineRule="auto"/>
        <w:ind w:firstLine="420"/>
        <w:rPr>
          <w:rFonts w:ascii="仿宋" w:eastAsia="仿宋" w:hAnsi="仿宋"/>
          <w:sz w:val="32"/>
          <w:szCs w:val="32"/>
        </w:rPr>
      </w:pPr>
    </w:p>
    <w:p w:rsidR="00D352D7" w:rsidRDefault="00D352D7">
      <w:pPr>
        <w:spacing w:line="360" w:lineRule="auto"/>
        <w:ind w:firstLine="420"/>
        <w:rPr>
          <w:rFonts w:ascii="仿宋" w:eastAsia="仿宋" w:hAnsi="仿宋"/>
          <w:sz w:val="32"/>
          <w:szCs w:val="32"/>
        </w:rPr>
      </w:pPr>
    </w:p>
    <w:p w:rsidR="00D352D7" w:rsidRDefault="00D352D7">
      <w:pPr>
        <w:spacing w:line="360" w:lineRule="auto"/>
        <w:ind w:firstLine="420"/>
        <w:rPr>
          <w:rFonts w:ascii="仿宋" w:eastAsia="仿宋" w:hAnsi="仿宋"/>
          <w:sz w:val="32"/>
          <w:szCs w:val="32"/>
        </w:rPr>
      </w:pPr>
    </w:p>
    <w:p w:rsidR="00D352D7" w:rsidRDefault="00D352D7">
      <w:pPr>
        <w:pStyle w:val="a0"/>
        <w:rPr>
          <w:rFonts w:ascii="仿宋" w:eastAsia="仿宋" w:hAnsi="仿宋"/>
          <w:sz w:val="32"/>
          <w:szCs w:val="32"/>
        </w:rPr>
      </w:pPr>
    </w:p>
    <w:p w:rsidR="00D352D7" w:rsidRDefault="00D352D7" w:rsidP="00064C7E">
      <w:pPr>
        <w:pStyle w:val="a4"/>
        <w:ind w:firstLine="640"/>
        <w:rPr>
          <w:rFonts w:ascii="仿宋" w:eastAsia="仿宋" w:hAnsi="仿宋"/>
          <w:sz w:val="32"/>
          <w:szCs w:val="32"/>
        </w:rPr>
      </w:pPr>
    </w:p>
    <w:p w:rsidR="00D352D7" w:rsidRDefault="00D352D7" w:rsidP="00064C7E">
      <w:pPr>
        <w:pStyle w:val="a4"/>
        <w:ind w:firstLine="640"/>
        <w:rPr>
          <w:rFonts w:ascii="仿宋" w:eastAsia="仿宋" w:hAnsi="仿宋"/>
          <w:sz w:val="32"/>
          <w:szCs w:val="32"/>
        </w:rPr>
      </w:pPr>
    </w:p>
    <w:p w:rsidR="00D352D7" w:rsidRDefault="00D352D7" w:rsidP="00064C7E">
      <w:pPr>
        <w:pStyle w:val="a4"/>
        <w:ind w:firstLine="640"/>
        <w:rPr>
          <w:rFonts w:ascii="仿宋" w:eastAsia="仿宋" w:hAnsi="仿宋"/>
          <w:sz w:val="32"/>
          <w:szCs w:val="32"/>
        </w:rPr>
      </w:pPr>
    </w:p>
    <w:p w:rsidR="00D352D7" w:rsidRDefault="00D352D7" w:rsidP="00064C7E">
      <w:pPr>
        <w:pStyle w:val="a4"/>
        <w:ind w:firstLine="640"/>
        <w:rPr>
          <w:rFonts w:ascii="仿宋" w:eastAsia="仿宋" w:hAnsi="仿宋"/>
          <w:sz w:val="32"/>
          <w:szCs w:val="32"/>
        </w:rPr>
      </w:pPr>
    </w:p>
    <w:p w:rsidR="00D352D7" w:rsidRDefault="00D352D7" w:rsidP="00064C7E">
      <w:pPr>
        <w:pStyle w:val="a4"/>
        <w:ind w:firstLine="640"/>
        <w:rPr>
          <w:rFonts w:ascii="仿宋" w:eastAsia="仿宋" w:hAnsi="仿宋"/>
          <w:sz w:val="32"/>
          <w:szCs w:val="32"/>
        </w:rPr>
      </w:pPr>
    </w:p>
    <w:p w:rsidR="00D352D7" w:rsidRDefault="00D352D7">
      <w:pPr>
        <w:pStyle w:val="a4"/>
        <w:ind w:firstLineChars="0" w:firstLine="0"/>
        <w:rPr>
          <w:rFonts w:ascii="仿宋" w:eastAsia="仿宋" w:hAnsi="仿宋"/>
          <w:sz w:val="32"/>
          <w:szCs w:val="32"/>
        </w:rPr>
      </w:pPr>
    </w:p>
    <w:p w:rsidR="00D352D7" w:rsidRDefault="00D352D7">
      <w:pPr>
        <w:pStyle w:val="a0"/>
        <w:rPr>
          <w:rFonts w:ascii="仿宋" w:eastAsia="仿宋" w:hAnsi="仿宋"/>
          <w:sz w:val="32"/>
          <w:szCs w:val="32"/>
        </w:rPr>
      </w:pPr>
    </w:p>
    <w:p w:rsidR="004C44C9" w:rsidRDefault="004C44C9" w:rsidP="00064C7E">
      <w:pPr>
        <w:pStyle w:val="a4"/>
        <w:ind w:firstLine="420"/>
      </w:pPr>
    </w:p>
    <w:p w:rsidR="00D352D7" w:rsidRDefault="00064C7E" w:rsidP="00064C7E">
      <w:pPr>
        <w:pStyle w:val="a4"/>
        <w:ind w:firstLine="883"/>
      </w:pPr>
      <w:r>
        <w:rPr>
          <w:rFonts w:ascii="方正小标宋简体" w:eastAsia="方正小标宋简体" w:hAnsi="方正小标宋简体" w:cs="方正小标宋简体"/>
          <w:b/>
          <w:bCs/>
          <w:noProof/>
          <w:sz w:val="44"/>
          <w:szCs w:val="44"/>
        </w:rPr>
        <w:drawing>
          <wp:anchor distT="0" distB="0" distL="114300" distR="114300" simplePos="0" relativeHeight="251664384" behindDoc="0" locked="0" layoutInCell="1" allowOverlap="1">
            <wp:simplePos x="0" y="0"/>
            <wp:positionH relativeFrom="column">
              <wp:posOffset>3948430</wp:posOffset>
            </wp:positionH>
            <wp:positionV relativeFrom="paragraph">
              <wp:posOffset>118745</wp:posOffset>
            </wp:positionV>
            <wp:extent cx="1529715" cy="1529715"/>
            <wp:effectExtent l="0" t="0" r="0" b="0"/>
            <wp:wrapSquare wrapText="bothSides"/>
            <wp:docPr id="25" name="图片 73"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违规禁办事项清单"/>
                    <pic:cNvPicPr>
                      <a:picLocks noChangeAspect="1" noChangeArrowheads="1"/>
                    </pic:cNvPicPr>
                  </pic:nvPicPr>
                  <pic:blipFill>
                    <a:blip r:embed="rId46" cstate="print"/>
                    <a:srcRect/>
                    <a:stretch>
                      <a:fillRect/>
                    </a:stretch>
                  </pic:blipFill>
                  <pic:spPr bwMode="auto">
                    <a:xfrm>
                      <a:off x="0" y="0"/>
                      <a:ext cx="1529715" cy="1529715"/>
                    </a:xfrm>
                    <a:prstGeom prst="rect">
                      <a:avLst/>
                    </a:prstGeom>
                    <a:noFill/>
                    <a:ln w="9525">
                      <a:noFill/>
                      <a:miter lim="800000"/>
                      <a:headEnd/>
                      <a:tailEnd/>
                    </a:ln>
                  </pic:spPr>
                </pic:pic>
              </a:graphicData>
            </a:graphic>
          </wp:anchor>
        </w:drawing>
      </w:r>
    </w:p>
    <w:p w:rsidR="00D352D7" w:rsidRDefault="00D352D7" w:rsidP="001E4368">
      <w:pPr>
        <w:pStyle w:val="1"/>
        <w:spacing w:beforeLines="0" w:afterLines="50" w:line="240" w:lineRule="auto"/>
        <w:jc w:val="center"/>
        <w:rPr>
          <w:rFonts w:ascii="方正小标宋简体" w:eastAsia="方正小标宋简体" w:hAnsi="方正小标宋简体" w:cs="方正小标宋简体" w:hint="default"/>
          <w:b w:val="0"/>
          <w:bCs w:val="0"/>
          <w:sz w:val="44"/>
          <w:szCs w:val="44"/>
        </w:rPr>
      </w:pPr>
    </w:p>
    <w:p w:rsidR="00D352D7" w:rsidRDefault="00D352D7" w:rsidP="001E4368">
      <w:pPr>
        <w:pStyle w:val="1"/>
        <w:spacing w:beforeLines="0" w:afterLines="50" w:line="240" w:lineRule="auto"/>
        <w:jc w:val="center"/>
        <w:rPr>
          <w:rFonts w:ascii="方正小标宋简体" w:eastAsia="方正小标宋简体" w:hAnsi="方正小标宋简体" w:cs="方正小标宋简体" w:hint="default"/>
          <w:b w:val="0"/>
          <w:bCs w:val="0"/>
          <w:sz w:val="44"/>
          <w:szCs w:val="44"/>
        </w:rPr>
      </w:pPr>
    </w:p>
    <w:p w:rsidR="00D352D7" w:rsidRDefault="00D352D7"/>
    <w:p w:rsidR="00D352D7" w:rsidRDefault="004E2871" w:rsidP="001E4368">
      <w:pPr>
        <w:pStyle w:val="1"/>
        <w:spacing w:beforeLines="0" w:afterLines="50" w:line="240" w:lineRule="auto"/>
        <w:jc w:val="center"/>
        <w:rPr>
          <w:rFonts w:ascii="方正小标宋简体" w:eastAsia="方正小标宋简体" w:hAnsi="方正小标宋简体" w:cs="方正小标宋简体" w:hint="default"/>
          <w:b w:val="0"/>
          <w:bCs w:val="0"/>
          <w:sz w:val="44"/>
          <w:szCs w:val="44"/>
        </w:rPr>
      </w:pPr>
      <w:r>
        <w:rPr>
          <w:rFonts w:ascii="方正小标宋简体" w:eastAsia="方正小标宋简体" w:hAnsi="方正小标宋简体" w:cs="方正小标宋简体"/>
          <w:b w:val="0"/>
          <w:bCs w:val="0"/>
          <w:sz w:val="44"/>
          <w:szCs w:val="44"/>
        </w:rPr>
        <w:t>违规</w:t>
      </w:r>
      <w:proofErr w:type="gramStart"/>
      <w:r>
        <w:rPr>
          <w:rFonts w:ascii="方正小标宋简体" w:eastAsia="方正小标宋简体" w:hAnsi="方正小标宋简体" w:cs="方正小标宋简体"/>
          <w:b w:val="0"/>
          <w:bCs w:val="0"/>
          <w:sz w:val="44"/>
          <w:szCs w:val="44"/>
        </w:rPr>
        <w:t>禁办事</w:t>
      </w:r>
      <w:proofErr w:type="gramEnd"/>
      <w:r>
        <w:rPr>
          <w:rFonts w:ascii="方正小标宋简体" w:eastAsia="方正小标宋简体" w:hAnsi="方正小标宋简体" w:cs="方正小标宋简体"/>
          <w:b w:val="0"/>
          <w:bCs w:val="0"/>
          <w:sz w:val="44"/>
          <w:szCs w:val="44"/>
        </w:rPr>
        <w:t>项清单</w:t>
      </w:r>
    </w:p>
    <w:tbl>
      <w:tblPr>
        <w:tblW w:w="8359" w:type="dxa"/>
        <w:jc w:val="center"/>
        <w:tblLayout w:type="fixed"/>
        <w:tblLook w:val="04A0"/>
      </w:tblPr>
      <w:tblGrid>
        <w:gridCol w:w="3114"/>
        <w:gridCol w:w="5245"/>
      </w:tblGrid>
      <w:tr w:rsidR="00D352D7">
        <w:trPr>
          <w:trHeight w:val="850"/>
          <w:jc w:val="center"/>
        </w:trPr>
        <w:tc>
          <w:tcPr>
            <w:tcW w:w="3114" w:type="dxa"/>
            <w:tcBorders>
              <w:top w:val="single" w:sz="4" w:space="0" w:color="000000"/>
              <w:left w:val="single" w:sz="4" w:space="0" w:color="auto"/>
              <w:bottom w:val="single" w:sz="4" w:space="0" w:color="000000"/>
              <w:right w:val="single" w:sz="4" w:space="0" w:color="000000"/>
            </w:tcBorders>
            <w:vAlign w:val="center"/>
          </w:tcPr>
          <w:p w:rsidR="00D352D7" w:rsidRDefault="004E2871">
            <w:pPr>
              <w:widowControl/>
              <w:spacing w:line="360" w:lineRule="exact"/>
              <w:jc w:val="center"/>
              <w:textAlignment w:val="center"/>
              <w:rPr>
                <w:rFonts w:ascii="黑体" w:eastAsia="黑体" w:hAnsi="黑体"/>
                <w:sz w:val="28"/>
                <w:szCs w:val="28"/>
              </w:rPr>
            </w:pPr>
            <w:proofErr w:type="gramStart"/>
            <w:r>
              <w:rPr>
                <w:rFonts w:ascii="黑体" w:eastAsia="黑体" w:hAnsi="黑体" w:hint="eastAsia"/>
                <w:kern w:val="0"/>
                <w:sz w:val="28"/>
                <w:szCs w:val="28"/>
              </w:rPr>
              <w:t>禁办事</w:t>
            </w:r>
            <w:proofErr w:type="gramEnd"/>
            <w:r>
              <w:rPr>
                <w:rFonts w:ascii="黑体" w:eastAsia="黑体" w:hAnsi="黑体" w:hint="eastAsia"/>
                <w:kern w:val="0"/>
                <w:sz w:val="28"/>
                <w:szCs w:val="28"/>
              </w:rPr>
              <w:t>项</w:t>
            </w:r>
          </w:p>
        </w:tc>
        <w:tc>
          <w:tcPr>
            <w:tcW w:w="5245"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60" w:lineRule="exact"/>
              <w:jc w:val="center"/>
              <w:textAlignment w:val="center"/>
              <w:rPr>
                <w:rFonts w:ascii="黑体" w:eastAsia="黑体" w:hAnsi="黑体"/>
                <w:sz w:val="28"/>
                <w:szCs w:val="28"/>
              </w:rPr>
            </w:pPr>
            <w:r>
              <w:rPr>
                <w:rFonts w:ascii="黑体" w:eastAsia="黑体" w:hAnsi="黑体" w:hint="eastAsia"/>
                <w:kern w:val="0"/>
                <w:sz w:val="28"/>
                <w:szCs w:val="28"/>
              </w:rPr>
              <w:t>禁办情形</w:t>
            </w:r>
          </w:p>
        </w:tc>
      </w:tr>
      <w:tr w:rsidR="00D352D7">
        <w:trPr>
          <w:trHeight w:val="1077"/>
          <w:jc w:val="center"/>
        </w:trPr>
        <w:tc>
          <w:tcPr>
            <w:tcW w:w="3114" w:type="dxa"/>
            <w:vMerge w:val="restart"/>
            <w:tcBorders>
              <w:top w:val="single" w:sz="4" w:space="0" w:color="auto"/>
              <w:left w:val="single" w:sz="4" w:space="0" w:color="auto"/>
              <w:right w:val="single" w:sz="4" w:space="0" w:color="000000"/>
            </w:tcBorders>
            <w:vAlign w:val="center"/>
          </w:tcPr>
          <w:p w:rsidR="00D352D7" w:rsidRDefault="004E2871">
            <w:pPr>
              <w:widowControl/>
              <w:spacing w:line="360" w:lineRule="exact"/>
              <w:jc w:val="left"/>
              <w:textAlignment w:val="center"/>
              <w:rPr>
                <w:rFonts w:ascii="方正仿宋_GB2312" w:eastAsia="方正仿宋_GB2312" w:hAnsi="方正仿宋_GB2312" w:cs="方正仿宋_GB2312"/>
                <w:kern w:val="0"/>
                <w:sz w:val="28"/>
                <w:szCs w:val="28"/>
              </w:rPr>
            </w:pPr>
            <w:r>
              <w:rPr>
                <w:rFonts w:ascii="方正仿宋_GB2312" w:eastAsia="方正仿宋_GB2312" w:hAnsi="方正仿宋_GB2312" w:cs="方正仿宋_GB2312" w:hint="eastAsia"/>
                <w:kern w:val="0"/>
                <w:sz w:val="28"/>
                <w:szCs w:val="28"/>
              </w:rPr>
              <w:t>违规申请学生资助</w:t>
            </w:r>
          </w:p>
        </w:tc>
        <w:tc>
          <w:tcPr>
            <w:tcW w:w="5245"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1.隐瞒家庭经济实际情况，提供虚假信息的</w:t>
            </w:r>
          </w:p>
        </w:tc>
      </w:tr>
      <w:tr w:rsidR="00D352D7">
        <w:trPr>
          <w:trHeight w:val="1077"/>
          <w:jc w:val="center"/>
        </w:trPr>
        <w:tc>
          <w:tcPr>
            <w:tcW w:w="3114" w:type="dxa"/>
            <w:vMerge/>
            <w:tcBorders>
              <w:left w:val="single" w:sz="4" w:space="0" w:color="auto"/>
              <w:right w:val="single" w:sz="4" w:space="0" w:color="000000"/>
            </w:tcBorders>
            <w:vAlign w:val="center"/>
          </w:tcPr>
          <w:p w:rsidR="00D352D7" w:rsidRDefault="00D352D7">
            <w:pPr>
              <w:widowControl/>
              <w:spacing w:line="360" w:lineRule="exact"/>
              <w:jc w:val="left"/>
              <w:textAlignment w:val="center"/>
              <w:rPr>
                <w:rFonts w:ascii="方正仿宋_GB2312" w:eastAsia="方正仿宋_GB2312" w:hAnsi="方正仿宋_GB2312" w:cs="方正仿宋_GB2312"/>
                <w:kern w:val="0"/>
                <w:sz w:val="28"/>
                <w:szCs w:val="28"/>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2.由于非生活必须原因造成家庭经济暂时困难的</w:t>
            </w:r>
          </w:p>
        </w:tc>
      </w:tr>
      <w:tr w:rsidR="00D352D7">
        <w:trPr>
          <w:trHeight w:val="1247"/>
          <w:jc w:val="center"/>
        </w:trPr>
        <w:tc>
          <w:tcPr>
            <w:tcW w:w="8359" w:type="dxa"/>
            <w:gridSpan w:val="2"/>
            <w:tcBorders>
              <w:top w:val="single" w:sz="4" w:space="0" w:color="auto"/>
              <w:left w:val="single" w:sz="4" w:space="0" w:color="auto"/>
              <w:bottom w:val="single" w:sz="4" w:space="0" w:color="auto"/>
              <w:right w:val="single" w:sz="4" w:space="0" w:color="000000"/>
            </w:tcBorders>
            <w:vAlign w:val="center"/>
          </w:tcPr>
          <w:p w:rsidR="00D352D7" w:rsidRDefault="004E2871">
            <w:pPr>
              <w:widowControl/>
              <w:spacing w:line="360" w:lineRule="exact"/>
              <w:jc w:val="center"/>
              <w:textAlignment w:val="center"/>
              <w:rPr>
                <w:rFonts w:ascii="方正仿宋_GB2312" w:eastAsia="方正仿宋_GB2312" w:hAnsi="方正仿宋_GB2312" w:cs="方正仿宋_GB2312"/>
                <w:sz w:val="28"/>
                <w:szCs w:val="28"/>
              </w:rPr>
            </w:pPr>
            <w:proofErr w:type="gramStart"/>
            <w:r>
              <w:rPr>
                <w:rFonts w:ascii="方正仿宋_GB2312" w:eastAsia="方正仿宋_GB2312" w:hAnsi="方正仿宋_GB2312" w:cs="方正仿宋_GB2312" w:hint="eastAsia"/>
                <w:sz w:val="28"/>
                <w:szCs w:val="28"/>
              </w:rPr>
              <w:t>禁办事项存在</w:t>
            </w:r>
            <w:proofErr w:type="gramEnd"/>
            <w:r>
              <w:rPr>
                <w:rFonts w:ascii="方正仿宋_GB2312" w:eastAsia="方正仿宋_GB2312" w:hAnsi="方正仿宋_GB2312" w:cs="方正仿宋_GB2312" w:hint="eastAsia"/>
                <w:sz w:val="28"/>
                <w:szCs w:val="28"/>
              </w:rPr>
              <w:t>禁办情形中的任意一种即禁止办理</w:t>
            </w:r>
          </w:p>
        </w:tc>
      </w:tr>
    </w:tbl>
    <w:p w:rsidR="00D352D7" w:rsidRDefault="00D352D7" w:rsidP="001E4368">
      <w:pPr>
        <w:pStyle w:val="1"/>
        <w:spacing w:beforeLines="0" w:afterLines="100" w:line="600" w:lineRule="exact"/>
        <w:jc w:val="both"/>
        <w:rPr>
          <w:rFonts w:ascii="方正公文小标宋" w:eastAsia="方正公文小标宋" w:hAnsi="方正公文小标宋" w:cs="方正公文小标宋" w:hint="default"/>
          <w:b w:val="0"/>
          <w:bCs w:val="0"/>
          <w:sz w:val="44"/>
          <w:szCs w:val="44"/>
        </w:rPr>
      </w:pPr>
      <w:bookmarkStart w:id="35" w:name="_Toc10294"/>
    </w:p>
    <w:p w:rsidR="00D352D7" w:rsidRDefault="00D352D7" w:rsidP="001E4368">
      <w:pPr>
        <w:pStyle w:val="1"/>
        <w:spacing w:beforeLines="0" w:afterLines="100" w:line="600" w:lineRule="exact"/>
        <w:jc w:val="both"/>
        <w:rPr>
          <w:rFonts w:ascii="方正公文小标宋" w:eastAsia="方正公文小标宋" w:hAnsi="方正公文小标宋" w:cs="方正公文小标宋" w:hint="default"/>
          <w:b w:val="0"/>
          <w:bCs w:val="0"/>
          <w:sz w:val="44"/>
          <w:szCs w:val="44"/>
          <w:highlight w:val="yellow"/>
        </w:rPr>
      </w:pPr>
    </w:p>
    <w:bookmarkEnd w:id="35"/>
    <w:p w:rsidR="00D352D7" w:rsidRDefault="00D352D7"/>
    <w:p w:rsidR="00D352D7" w:rsidRDefault="00D352D7">
      <w:pPr>
        <w:pStyle w:val="a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D352D7" w:rsidRDefault="00D352D7">
      <w:pPr>
        <w:pStyle w:val="a4"/>
        <w:ind w:firstLine="420"/>
      </w:pPr>
    </w:p>
    <w:p w:rsidR="004C44C9" w:rsidRDefault="004E2871" w:rsidP="001E4368">
      <w:pPr>
        <w:pStyle w:val="1"/>
        <w:spacing w:beforeLines="0" w:afterLines="100" w:line="240" w:lineRule="auto"/>
        <w:jc w:val="center"/>
        <w:rPr>
          <w:rFonts w:ascii="方正小标宋简体" w:eastAsia="方正小标宋简体" w:hAnsi="方正小标宋简体" w:cs="方正小标宋简体" w:hint="default"/>
          <w:b w:val="0"/>
          <w:bCs w:val="0"/>
          <w:sz w:val="44"/>
          <w:szCs w:val="44"/>
        </w:rPr>
      </w:pPr>
      <w:r>
        <w:rPr>
          <w:rFonts w:ascii="方正小标宋简体" w:eastAsia="方正小标宋简体" w:hAnsi="方正小标宋简体" w:cs="方正小标宋简体"/>
          <w:b w:val="0"/>
          <w:bCs w:val="0"/>
          <w:sz w:val="44"/>
          <w:szCs w:val="44"/>
        </w:rPr>
        <w:t xml:space="preserve">          </w:t>
      </w:r>
    </w:p>
    <w:p w:rsidR="00D352D7" w:rsidRDefault="00064C7E" w:rsidP="001E4368">
      <w:pPr>
        <w:pStyle w:val="1"/>
        <w:spacing w:beforeLines="0" w:afterLines="100" w:line="240" w:lineRule="auto"/>
        <w:jc w:val="center"/>
        <w:rPr>
          <w:rFonts w:ascii="方正小标宋简体" w:eastAsia="方正小标宋简体" w:hAnsi="方正小标宋简体" w:cs="方正小标宋简体" w:hint="default"/>
          <w:b w:val="0"/>
          <w:bCs w:val="0"/>
          <w:sz w:val="44"/>
          <w:szCs w:val="44"/>
        </w:rPr>
      </w:pPr>
      <w:bookmarkStart w:id="36" w:name="_GoBack"/>
      <w:bookmarkEnd w:id="36"/>
      <w:r>
        <w:rPr>
          <w:rFonts w:ascii="方正小标宋简体" w:eastAsia="方正小标宋简体" w:hAnsi="方正小标宋简体" w:cs="方正小标宋简体" w:hint="default"/>
          <w:b w:val="0"/>
          <w:bCs w:val="0"/>
          <w:noProof/>
          <w:sz w:val="44"/>
          <w:szCs w:val="44"/>
        </w:rPr>
        <w:lastRenderedPageBreak/>
        <w:drawing>
          <wp:anchor distT="0" distB="0" distL="114300" distR="114300" simplePos="0" relativeHeight="251666432" behindDoc="0" locked="0" layoutInCell="1" allowOverlap="1">
            <wp:simplePos x="0" y="0"/>
            <wp:positionH relativeFrom="column">
              <wp:posOffset>4110990</wp:posOffset>
            </wp:positionH>
            <wp:positionV relativeFrom="paragraph">
              <wp:posOffset>-33020</wp:posOffset>
            </wp:positionV>
            <wp:extent cx="1491615" cy="1491615"/>
            <wp:effectExtent l="0" t="0" r="0" b="0"/>
            <wp:wrapSquare wrapText="bothSides"/>
            <wp:docPr id="26" name="图片 78" descr="容缺办理事项清单.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容缺办理事项清单.docx"/>
                    <pic:cNvPicPr>
                      <a:picLocks noChangeAspect="1" noChangeArrowheads="1"/>
                    </pic:cNvPicPr>
                  </pic:nvPicPr>
                  <pic:blipFill>
                    <a:blip r:embed="rId47" cstate="print"/>
                    <a:srcRect/>
                    <a:stretch>
                      <a:fillRect/>
                    </a:stretch>
                  </pic:blipFill>
                  <pic:spPr bwMode="auto">
                    <a:xfrm>
                      <a:off x="0" y="0"/>
                      <a:ext cx="1491615" cy="1491615"/>
                    </a:xfrm>
                    <a:prstGeom prst="rect">
                      <a:avLst/>
                    </a:prstGeom>
                    <a:noFill/>
                    <a:ln w="9525">
                      <a:noFill/>
                      <a:miter lim="800000"/>
                      <a:headEnd/>
                      <a:tailEnd/>
                    </a:ln>
                  </pic:spPr>
                </pic:pic>
              </a:graphicData>
            </a:graphic>
          </wp:anchor>
        </w:drawing>
      </w:r>
    </w:p>
    <w:p w:rsidR="00D352D7" w:rsidRDefault="00D352D7" w:rsidP="001E4368">
      <w:pPr>
        <w:pStyle w:val="1"/>
        <w:spacing w:beforeLines="0" w:afterLines="100" w:line="240" w:lineRule="auto"/>
        <w:jc w:val="center"/>
        <w:rPr>
          <w:rFonts w:ascii="方正小标宋简体" w:eastAsia="方正小标宋简体" w:hAnsi="方正小标宋简体" w:cs="方正小标宋简体" w:hint="default"/>
          <w:b w:val="0"/>
          <w:bCs w:val="0"/>
          <w:sz w:val="44"/>
          <w:szCs w:val="44"/>
        </w:rPr>
      </w:pPr>
    </w:p>
    <w:p w:rsidR="00D352D7" w:rsidRDefault="004E2871" w:rsidP="001E4368">
      <w:pPr>
        <w:pStyle w:val="1"/>
        <w:spacing w:beforeLines="0" w:afterLines="100" w:line="240" w:lineRule="auto"/>
        <w:jc w:val="center"/>
        <w:rPr>
          <w:rFonts w:ascii="方正小标宋简体" w:eastAsia="方正小标宋简体" w:hAnsi="方正小标宋简体" w:cs="方正小标宋简体" w:hint="default"/>
          <w:szCs w:val="32"/>
        </w:rPr>
      </w:pPr>
      <w:proofErr w:type="gramStart"/>
      <w:r>
        <w:rPr>
          <w:rFonts w:ascii="方正小标宋简体" w:eastAsia="方正小标宋简体" w:hAnsi="方正小标宋简体" w:cs="方正小标宋简体"/>
          <w:b w:val="0"/>
          <w:bCs w:val="0"/>
          <w:sz w:val="44"/>
          <w:szCs w:val="44"/>
        </w:rPr>
        <w:t>容缺办理</w:t>
      </w:r>
      <w:proofErr w:type="gramEnd"/>
      <w:r>
        <w:rPr>
          <w:rFonts w:ascii="方正小标宋简体" w:eastAsia="方正小标宋简体" w:hAnsi="方正小标宋简体" w:cs="方正小标宋简体"/>
          <w:b w:val="0"/>
          <w:bCs w:val="0"/>
          <w:sz w:val="44"/>
          <w:szCs w:val="44"/>
        </w:rPr>
        <w:t xml:space="preserve">事项清单  </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2154"/>
        <w:gridCol w:w="3288"/>
        <w:gridCol w:w="2182"/>
      </w:tblGrid>
      <w:tr w:rsidR="00D352D7">
        <w:trPr>
          <w:trHeight w:val="753"/>
          <w:jc w:val="center"/>
        </w:trPr>
        <w:tc>
          <w:tcPr>
            <w:tcW w:w="907" w:type="dxa"/>
            <w:vAlign w:val="center"/>
          </w:tcPr>
          <w:p w:rsidR="00D352D7" w:rsidRDefault="004E2871">
            <w:pPr>
              <w:spacing w:line="600" w:lineRule="exact"/>
              <w:jc w:val="center"/>
              <w:rPr>
                <w:rFonts w:ascii="黑体" w:eastAsia="黑体" w:hAnsi="黑体"/>
                <w:sz w:val="28"/>
                <w:szCs w:val="28"/>
              </w:rPr>
            </w:pPr>
            <w:r>
              <w:rPr>
                <w:rFonts w:ascii="黑体" w:eastAsia="黑体" w:hAnsi="黑体" w:hint="eastAsia"/>
                <w:sz w:val="28"/>
                <w:szCs w:val="28"/>
              </w:rPr>
              <w:t>序号</w:t>
            </w:r>
          </w:p>
        </w:tc>
        <w:tc>
          <w:tcPr>
            <w:tcW w:w="2154" w:type="dxa"/>
            <w:vAlign w:val="center"/>
          </w:tcPr>
          <w:p w:rsidR="00D352D7" w:rsidRDefault="004E2871">
            <w:pPr>
              <w:spacing w:line="600" w:lineRule="exact"/>
              <w:jc w:val="center"/>
              <w:rPr>
                <w:rFonts w:ascii="黑体" w:eastAsia="黑体" w:hAnsi="黑体"/>
                <w:sz w:val="28"/>
                <w:szCs w:val="28"/>
              </w:rPr>
            </w:pPr>
            <w:r>
              <w:rPr>
                <w:rFonts w:ascii="黑体" w:eastAsia="黑体" w:hAnsi="黑体" w:hint="eastAsia"/>
                <w:sz w:val="28"/>
                <w:szCs w:val="28"/>
              </w:rPr>
              <w:t>业务事项</w:t>
            </w:r>
          </w:p>
        </w:tc>
        <w:tc>
          <w:tcPr>
            <w:tcW w:w="3288" w:type="dxa"/>
            <w:vAlign w:val="center"/>
          </w:tcPr>
          <w:p w:rsidR="00D352D7" w:rsidRDefault="004E2871">
            <w:pPr>
              <w:spacing w:line="600" w:lineRule="exact"/>
              <w:jc w:val="center"/>
              <w:rPr>
                <w:rFonts w:ascii="黑体" w:eastAsia="黑体" w:hAnsi="黑体"/>
                <w:sz w:val="28"/>
                <w:szCs w:val="28"/>
              </w:rPr>
            </w:pPr>
            <w:r>
              <w:rPr>
                <w:rFonts w:ascii="黑体" w:eastAsia="黑体" w:hAnsi="黑体" w:hint="eastAsia"/>
                <w:sz w:val="28"/>
                <w:szCs w:val="28"/>
              </w:rPr>
              <w:t>可容缺资料</w:t>
            </w:r>
          </w:p>
        </w:tc>
        <w:tc>
          <w:tcPr>
            <w:tcW w:w="2182" w:type="dxa"/>
            <w:vAlign w:val="center"/>
          </w:tcPr>
          <w:p w:rsidR="00D352D7" w:rsidRDefault="004E2871">
            <w:pPr>
              <w:spacing w:line="600" w:lineRule="exact"/>
              <w:jc w:val="center"/>
              <w:rPr>
                <w:rFonts w:ascii="黑体" w:eastAsia="黑体" w:hAnsi="黑体"/>
                <w:sz w:val="28"/>
                <w:szCs w:val="28"/>
              </w:rPr>
            </w:pPr>
            <w:r>
              <w:rPr>
                <w:rFonts w:ascii="黑体" w:eastAsia="黑体" w:hAnsi="黑体" w:hint="eastAsia"/>
                <w:sz w:val="28"/>
                <w:szCs w:val="28"/>
              </w:rPr>
              <w:t>资料来源</w:t>
            </w:r>
          </w:p>
        </w:tc>
      </w:tr>
      <w:tr w:rsidR="00D352D7">
        <w:trPr>
          <w:trHeight w:hRule="exact" w:val="528"/>
          <w:jc w:val="center"/>
        </w:trPr>
        <w:tc>
          <w:tcPr>
            <w:tcW w:w="907" w:type="dxa"/>
            <w:vMerge w:val="restart"/>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p>
        </w:tc>
        <w:tc>
          <w:tcPr>
            <w:tcW w:w="2154" w:type="dxa"/>
            <w:vMerge w:val="restart"/>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学生成绩证明</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sz w:val="28"/>
                <w:szCs w:val="28"/>
              </w:rPr>
              <w:t>.</w:t>
            </w:r>
            <w:r>
              <w:rPr>
                <w:rFonts w:ascii="方正仿宋_GB2312" w:eastAsia="方正仿宋_GB2312" w:hAnsi="方正仿宋_GB2312" w:cs="方正仿宋_GB2312" w:hint="eastAsia"/>
                <w:sz w:val="28"/>
                <w:szCs w:val="28"/>
              </w:rPr>
              <w:t>学生成绩证明文书</w:t>
            </w:r>
          </w:p>
        </w:tc>
        <w:tc>
          <w:tcPr>
            <w:tcW w:w="2182" w:type="dxa"/>
            <w:vAlign w:val="center"/>
          </w:tcPr>
          <w:p w:rsidR="00D352D7" w:rsidRDefault="004E2871">
            <w:pPr>
              <w:widowControl/>
              <w:spacing w:line="36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605"/>
          <w:jc w:val="center"/>
        </w:trPr>
        <w:tc>
          <w:tcPr>
            <w:tcW w:w="907" w:type="dxa"/>
            <w:vMerge/>
            <w:vAlign w:val="center"/>
          </w:tcPr>
          <w:p w:rsidR="00D352D7" w:rsidRDefault="00D352D7">
            <w:pPr>
              <w:spacing w:line="360" w:lineRule="exact"/>
              <w:jc w:val="center"/>
              <w:rPr>
                <w:rFonts w:ascii="方正仿宋_GB2312" w:eastAsia="方正仿宋_GB2312" w:hAnsi="方正仿宋_GB2312" w:cs="方正仿宋_GB2312"/>
                <w:sz w:val="28"/>
                <w:szCs w:val="28"/>
              </w:rPr>
            </w:pPr>
          </w:p>
        </w:tc>
        <w:tc>
          <w:tcPr>
            <w:tcW w:w="2154" w:type="dxa"/>
            <w:vMerge/>
            <w:vAlign w:val="center"/>
          </w:tcPr>
          <w:p w:rsidR="00D352D7" w:rsidRDefault="00D352D7">
            <w:pPr>
              <w:widowControl/>
              <w:spacing w:line="360" w:lineRule="exact"/>
              <w:jc w:val="left"/>
              <w:textAlignment w:val="center"/>
              <w:rPr>
                <w:rFonts w:ascii="方正仿宋_GB2312" w:eastAsia="方正仿宋_GB2312" w:hAnsi="方正仿宋_GB2312" w:cs="方正仿宋_GB2312"/>
                <w:sz w:val="28"/>
                <w:szCs w:val="28"/>
              </w:rPr>
            </w:pPr>
          </w:p>
        </w:tc>
        <w:tc>
          <w:tcPr>
            <w:tcW w:w="3288"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2</w:t>
            </w:r>
            <w:r>
              <w:rPr>
                <w:rFonts w:ascii="方正仿宋_GB2312" w:eastAsia="方正仿宋_GB2312" w:hAnsi="方正仿宋_GB2312" w:cs="方正仿宋_GB2312"/>
                <w:sz w:val="28"/>
                <w:szCs w:val="28"/>
              </w:rPr>
              <w:t>.</w:t>
            </w:r>
            <w:r>
              <w:rPr>
                <w:rFonts w:ascii="方正仿宋_GB2312" w:eastAsia="方正仿宋_GB2312" w:hAnsi="方正仿宋_GB2312" w:cs="方正仿宋_GB2312" w:hint="eastAsia"/>
                <w:sz w:val="28"/>
                <w:szCs w:val="28"/>
              </w:rPr>
              <w:t>学生成绩证明申请</w:t>
            </w:r>
          </w:p>
        </w:tc>
        <w:tc>
          <w:tcPr>
            <w:tcW w:w="2182" w:type="dxa"/>
            <w:vAlign w:val="center"/>
          </w:tcPr>
          <w:p w:rsidR="00D352D7" w:rsidRDefault="004E2871">
            <w:pPr>
              <w:spacing w:line="36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530"/>
          <w:jc w:val="center"/>
        </w:trPr>
        <w:tc>
          <w:tcPr>
            <w:tcW w:w="907" w:type="dxa"/>
            <w:vMerge w:val="restart"/>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2</w:t>
            </w:r>
          </w:p>
        </w:tc>
        <w:tc>
          <w:tcPr>
            <w:tcW w:w="2154" w:type="dxa"/>
            <w:vMerge w:val="restart"/>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学生在读证明</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sz w:val="28"/>
                <w:szCs w:val="28"/>
              </w:rPr>
              <w:t>.</w:t>
            </w:r>
            <w:r>
              <w:rPr>
                <w:rFonts w:ascii="方正仿宋_GB2312" w:eastAsia="方正仿宋_GB2312" w:hAnsi="方正仿宋_GB2312" w:cs="方正仿宋_GB2312" w:hint="eastAsia"/>
                <w:sz w:val="28"/>
                <w:szCs w:val="28"/>
              </w:rPr>
              <w:t>学生在读证明文书</w:t>
            </w:r>
          </w:p>
        </w:tc>
        <w:tc>
          <w:tcPr>
            <w:tcW w:w="2182" w:type="dxa"/>
            <w:vAlign w:val="center"/>
          </w:tcPr>
          <w:p w:rsidR="00D352D7" w:rsidRDefault="004E2871">
            <w:pPr>
              <w:widowControl/>
              <w:spacing w:line="36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540"/>
          <w:jc w:val="center"/>
        </w:trPr>
        <w:tc>
          <w:tcPr>
            <w:tcW w:w="907" w:type="dxa"/>
            <w:vMerge/>
            <w:vAlign w:val="center"/>
          </w:tcPr>
          <w:p w:rsidR="00D352D7" w:rsidRDefault="00D352D7">
            <w:pPr>
              <w:spacing w:line="360" w:lineRule="exact"/>
              <w:jc w:val="center"/>
              <w:rPr>
                <w:rFonts w:ascii="方正仿宋_GB2312" w:eastAsia="方正仿宋_GB2312" w:hAnsi="方正仿宋_GB2312" w:cs="方正仿宋_GB2312"/>
                <w:sz w:val="28"/>
                <w:szCs w:val="28"/>
              </w:rPr>
            </w:pPr>
          </w:p>
        </w:tc>
        <w:tc>
          <w:tcPr>
            <w:tcW w:w="2154" w:type="dxa"/>
            <w:vMerge/>
            <w:vAlign w:val="center"/>
          </w:tcPr>
          <w:p w:rsidR="00D352D7" w:rsidRDefault="00D352D7">
            <w:pPr>
              <w:widowControl/>
              <w:spacing w:line="360" w:lineRule="exact"/>
              <w:jc w:val="left"/>
              <w:textAlignment w:val="center"/>
              <w:rPr>
                <w:rFonts w:ascii="方正仿宋_GB2312" w:eastAsia="方正仿宋_GB2312" w:hAnsi="方正仿宋_GB2312" w:cs="方正仿宋_GB2312"/>
                <w:sz w:val="28"/>
                <w:szCs w:val="28"/>
              </w:rPr>
            </w:pPr>
          </w:p>
        </w:tc>
        <w:tc>
          <w:tcPr>
            <w:tcW w:w="3288"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2</w:t>
            </w:r>
            <w:r>
              <w:rPr>
                <w:rFonts w:ascii="方正仿宋_GB2312" w:eastAsia="方正仿宋_GB2312" w:hAnsi="方正仿宋_GB2312" w:cs="方正仿宋_GB2312"/>
                <w:sz w:val="28"/>
                <w:szCs w:val="28"/>
              </w:rPr>
              <w:t>.</w:t>
            </w:r>
            <w:r>
              <w:rPr>
                <w:rFonts w:ascii="方正仿宋_GB2312" w:eastAsia="方正仿宋_GB2312" w:hAnsi="方正仿宋_GB2312" w:cs="方正仿宋_GB2312" w:hint="eastAsia"/>
                <w:sz w:val="28"/>
                <w:szCs w:val="28"/>
              </w:rPr>
              <w:t>学生在读证明申请</w:t>
            </w:r>
          </w:p>
        </w:tc>
        <w:tc>
          <w:tcPr>
            <w:tcW w:w="2182" w:type="dxa"/>
            <w:vAlign w:val="center"/>
          </w:tcPr>
          <w:p w:rsidR="00D352D7" w:rsidRDefault="004E2871">
            <w:pPr>
              <w:spacing w:line="360" w:lineRule="exact"/>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val="568"/>
          <w:jc w:val="center"/>
        </w:trPr>
        <w:tc>
          <w:tcPr>
            <w:tcW w:w="907" w:type="dxa"/>
            <w:vMerge w:val="restart"/>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3</w:t>
            </w:r>
          </w:p>
        </w:tc>
        <w:tc>
          <w:tcPr>
            <w:tcW w:w="2154" w:type="dxa"/>
            <w:vMerge w:val="restart"/>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学生学历证明</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1.学生学历证明文书</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582"/>
          <w:jc w:val="center"/>
        </w:trPr>
        <w:tc>
          <w:tcPr>
            <w:tcW w:w="907" w:type="dxa"/>
            <w:vMerge/>
            <w:vAlign w:val="center"/>
          </w:tcPr>
          <w:p w:rsidR="00D352D7" w:rsidRDefault="00D352D7">
            <w:pPr>
              <w:spacing w:line="360" w:lineRule="exact"/>
              <w:jc w:val="center"/>
              <w:rPr>
                <w:rFonts w:ascii="方正仿宋_GB2312" w:eastAsia="方正仿宋_GB2312" w:hAnsi="方正仿宋_GB2312" w:cs="方正仿宋_GB2312"/>
                <w:sz w:val="28"/>
                <w:szCs w:val="28"/>
              </w:rPr>
            </w:pPr>
          </w:p>
        </w:tc>
        <w:tc>
          <w:tcPr>
            <w:tcW w:w="2154" w:type="dxa"/>
            <w:vMerge/>
            <w:vAlign w:val="center"/>
          </w:tcPr>
          <w:p w:rsidR="00D352D7" w:rsidRDefault="00D352D7">
            <w:pPr>
              <w:widowControl/>
              <w:spacing w:line="360" w:lineRule="exact"/>
              <w:jc w:val="left"/>
              <w:textAlignment w:val="center"/>
              <w:rPr>
                <w:rFonts w:ascii="方正仿宋_GB2312" w:eastAsia="方正仿宋_GB2312" w:hAnsi="方正仿宋_GB2312" w:cs="方正仿宋_GB2312"/>
                <w:sz w:val="28"/>
                <w:szCs w:val="28"/>
              </w:rPr>
            </w:pP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2.学生学历证明申请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4</w:t>
            </w:r>
          </w:p>
        </w:tc>
        <w:tc>
          <w:tcPr>
            <w:tcW w:w="2154"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学生休学申请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学生休学申请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5</w:t>
            </w:r>
          </w:p>
        </w:tc>
        <w:tc>
          <w:tcPr>
            <w:tcW w:w="2154"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学生复学申请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学生复学申请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6</w:t>
            </w:r>
          </w:p>
        </w:tc>
        <w:tc>
          <w:tcPr>
            <w:tcW w:w="2154"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学生转学申请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学生转学申请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7</w:t>
            </w:r>
          </w:p>
        </w:tc>
        <w:tc>
          <w:tcPr>
            <w:tcW w:w="2154" w:type="dxa"/>
            <w:vAlign w:val="center"/>
          </w:tcPr>
          <w:p w:rsidR="00D352D7" w:rsidRDefault="004E2871">
            <w:pPr>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学生退学申请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学生退学申请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8</w:t>
            </w:r>
          </w:p>
        </w:tc>
        <w:tc>
          <w:tcPr>
            <w:tcW w:w="2154"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学籍信息变更申请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学籍信息变更申请</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9</w:t>
            </w:r>
          </w:p>
        </w:tc>
        <w:tc>
          <w:tcPr>
            <w:tcW w:w="2154"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在校生国家助学金申请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家庭经济困难学生认定申请表</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907" w:type="dxa"/>
            <w:vAlign w:val="center"/>
          </w:tcPr>
          <w:p w:rsidR="00D352D7" w:rsidRDefault="004E2871">
            <w:pPr>
              <w:spacing w:line="3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sz w:val="28"/>
                <w:szCs w:val="28"/>
              </w:rPr>
              <w:t>0</w:t>
            </w:r>
          </w:p>
        </w:tc>
        <w:tc>
          <w:tcPr>
            <w:tcW w:w="2154"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在校生免学费申请</w:t>
            </w:r>
          </w:p>
        </w:tc>
        <w:tc>
          <w:tcPr>
            <w:tcW w:w="3288" w:type="dxa"/>
            <w:vAlign w:val="center"/>
          </w:tcPr>
          <w:p w:rsidR="00D352D7" w:rsidRDefault="004E2871">
            <w:pPr>
              <w:widowControl/>
              <w:spacing w:line="360" w:lineRule="exact"/>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家庭经济困难学生认定申请表</w:t>
            </w:r>
          </w:p>
        </w:tc>
        <w:tc>
          <w:tcPr>
            <w:tcW w:w="2182" w:type="dxa"/>
            <w:vAlign w:val="center"/>
          </w:tcPr>
          <w:p w:rsidR="00D352D7" w:rsidRDefault="004E2871">
            <w:pPr>
              <w:widowControl/>
              <w:spacing w:line="360" w:lineRule="exact"/>
              <w:ind w:firstLineChars="100" w:firstLine="280"/>
              <w:jc w:val="left"/>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申请人自备</w:t>
            </w:r>
          </w:p>
        </w:tc>
      </w:tr>
      <w:tr w:rsidR="00D352D7">
        <w:trPr>
          <w:trHeight w:hRule="exact" w:val="704"/>
          <w:jc w:val="center"/>
        </w:trPr>
        <w:tc>
          <w:tcPr>
            <w:tcW w:w="8531" w:type="dxa"/>
            <w:gridSpan w:val="4"/>
            <w:vAlign w:val="center"/>
          </w:tcPr>
          <w:p w:rsidR="00D352D7" w:rsidRDefault="004E2871">
            <w:pPr>
              <w:widowControl/>
              <w:spacing w:line="360" w:lineRule="exact"/>
              <w:ind w:firstLineChars="100" w:firstLine="280"/>
              <w:jc w:val="center"/>
              <w:textAlignment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补正期限：6个工作日</w:t>
            </w:r>
          </w:p>
        </w:tc>
      </w:tr>
    </w:tbl>
    <w:p w:rsidR="00D352D7" w:rsidRDefault="00064C7E">
      <w:pPr>
        <w:spacing w:line="600" w:lineRule="exact"/>
        <w:ind w:firstLineChars="200" w:firstLine="640"/>
      </w:pPr>
      <w:r>
        <w:rPr>
          <w:rFonts w:ascii="方正仿宋_GB2312" w:eastAsia="方正仿宋_GB2312" w:hAnsi="方正仿宋_GB2312" w:cs="方正仿宋_GB2312"/>
          <w:noProof/>
          <w:sz w:val="32"/>
          <w:szCs w:val="32"/>
        </w:rPr>
        <w:lastRenderedPageBreak/>
        <w:drawing>
          <wp:anchor distT="0" distB="0" distL="114300" distR="114300" simplePos="0" relativeHeight="251659264" behindDoc="1" locked="0" layoutInCell="1" allowOverlap="1">
            <wp:simplePos x="0" y="0"/>
            <wp:positionH relativeFrom="column">
              <wp:posOffset>-1080135</wp:posOffset>
            </wp:positionH>
            <wp:positionV relativeFrom="paragraph">
              <wp:posOffset>0</wp:posOffset>
            </wp:positionV>
            <wp:extent cx="7592060" cy="10702290"/>
            <wp:effectExtent l="19050" t="0" r="8890" b="0"/>
            <wp:wrapTight wrapText="bothSides">
              <wp:wrapPolygon edited="0">
                <wp:start x="-54" y="0"/>
                <wp:lineTo x="-54" y="21569"/>
                <wp:lineTo x="21625" y="21569"/>
                <wp:lineTo x="21625" y="0"/>
                <wp:lineTo x="-54" y="0"/>
              </wp:wrapPolygon>
            </wp:wrapTight>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8" cstate="print"/>
                    <a:srcRect/>
                    <a:stretch>
                      <a:fillRect/>
                    </a:stretch>
                  </pic:blipFill>
                  <pic:spPr bwMode="auto">
                    <a:xfrm>
                      <a:off x="0" y="0"/>
                      <a:ext cx="7592060" cy="10702290"/>
                    </a:xfrm>
                    <a:prstGeom prst="rect">
                      <a:avLst/>
                    </a:prstGeom>
                    <a:noFill/>
                    <a:ln w="9525">
                      <a:noFill/>
                      <a:miter lim="800000"/>
                      <a:headEnd/>
                      <a:tailEnd/>
                    </a:ln>
                  </pic:spPr>
                </pic:pic>
              </a:graphicData>
            </a:graphic>
          </wp:anchor>
        </w:drawing>
      </w:r>
    </w:p>
    <w:sectPr w:rsidR="00D352D7" w:rsidSect="00D352D7">
      <w:pgSz w:w="11906" w:h="16838"/>
      <w:pgMar w:top="1417" w:right="1701" w:bottom="1417" w:left="1701" w:header="851" w:footer="850"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B0" w:rsidRDefault="00DD79B0" w:rsidP="00D352D7">
      <w:r>
        <w:separator/>
      </w:r>
    </w:p>
  </w:endnote>
  <w:endnote w:type="continuationSeparator" w:id="0">
    <w:p w:rsidR="00DD79B0" w:rsidRDefault="00DD79B0" w:rsidP="00D3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_GB2312">
    <w:altName w:val="楷体"/>
    <w:charset w:val="86"/>
    <w:family w:val="auto"/>
    <w:pitch w:val="default"/>
    <w:sig w:usb0="00000000" w:usb1="00000000"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文道楷体">
    <w:altName w:val="楷体"/>
    <w:charset w:val="86"/>
    <w:family w:val="auto"/>
    <w:pitch w:val="default"/>
    <w:sig w:usb0="00000000" w:usb1="00000000" w:usb2="00000012" w:usb3="00000000" w:csb0="00140001" w:csb1="00000000"/>
  </w:font>
  <w:font w:name="方正仿宋_GB2312">
    <w:altName w:val="仿宋"/>
    <w:charset w:val="86"/>
    <w:family w:val="auto"/>
    <w:pitch w:val="default"/>
    <w:sig w:usb0="00000000" w:usb1="00000000" w:usb2="00000012" w:usb3="00000000" w:csb0="00040001" w:csb1="00000000"/>
  </w:font>
  <w:font w:name="方正小标宋简体">
    <w:altName w:val="黑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7" w:rsidRDefault="0031560A">
    <w:pPr>
      <w:pStyle w:val="a6"/>
    </w:pPr>
    <w:r>
      <w:pict>
        <v:shapetype id="_x0000_t202" coordsize="21600,21600" o:spt="202" path="m,l,21600r21600,l21600,xe">
          <v:stroke joinstyle="miter"/>
          <v:path gradientshapeok="t" o:connecttype="rect"/>
        </v:shapetype>
        <v:shape id="文本框 25" o:spid="_x0000_s2051" type="#_x0000_t202" style="position:absolute;margin-left:612.8pt;margin-top:0;width:2in;height:2in;z-index:251658240;mso-wrap-style:none;mso-position-horizontal:outside;mso-position-horizontal-relative:margin" o:preferrelative="t" filled="f" stroked="f">
          <v:textbox style="mso-fit-shape-to-text:t" inset="0,0,0,0">
            <w:txbxContent>
              <w:p w:rsidR="00D352D7" w:rsidRDefault="0031560A">
                <w:pPr>
                  <w:snapToGrid w:val="0"/>
                  <w:rPr>
                    <w:sz w:val="18"/>
                  </w:rPr>
                </w:pPr>
                <w:r>
                  <w:rPr>
                    <w:rFonts w:hint="eastAsia"/>
                    <w:sz w:val="18"/>
                  </w:rPr>
                  <w:fldChar w:fldCharType="begin"/>
                </w:r>
                <w:r w:rsidR="004E2871">
                  <w:rPr>
                    <w:rFonts w:hint="eastAsia"/>
                    <w:sz w:val="18"/>
                  </w:rPr>
                  <w:instrText xml:space="preserve"> PAGE  \* MERGEFORMAT </w:instrText>
                </w:r>
                <w:r>
                  <w:rPr>
                    <w:rFonts w:hint="eastAsia"/>
                    <w:sz w:val="18"/>
                  </w:rPr>
                  <w:fldChar w:fldCharType="separate"/>
                </w:r>
                <w:r w:rsidR="001E4368">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7" w:rsidRDefault="00D352D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7" w:rsidRDefault="0031560A">
    <w:pPr>
      <w:pStyle w:val="a6"/>
    </w:pPr>
    <w:r>
      <w:pict>
        <v:shapetype id="_x0000_t202" coordsize="21600,21600" o:spt="202" path="m,l,21600r21600,l21600,xe">
          <v:stroke joinstyle="miter"/>
          <v:path gradientshapeok="t" o:connecttype="rect"/>
        </v:shapetype>
        <v:shape id="文本框 27" o:spid="_x0000_s2050" type="#_x0000_t202" style="position:absolute;margin-left:612.8pt;margin-top:0;width:2in;height:2in;z-index:251659264;mso-wrap-style:none;mso-position-horizontal:outside;mso-position-horizontal-relative:margin" o:preferrelative="t" filled="f" stroked="f">
          <v:textbox style="mso-fit-shape-to-text:t" inset="0,0,0,0">
            <w:txbxContent>
              <w:p w:rsidR="00D352D7" w:rsidRDefault="0031560A">
                <w:pPr>
                  <w:snapToGrid w:val="0"/>
                  <w:rPr>
                    <w:sz w:val="18"/>
                  </w:rPr>
                </w:pPr>
                <w:r>
                  <w:rPr>
                    <w:rFonts w:hint="eastAsia"/>
                    <w:sz w:val="18"/>
                  </w:rPr>
                  <w:fldChar w:fldCharType="begin"/>
                </w:r>
                <w:r w:rsidR="004E2871">
                  <w:rPr>
                    <w:rFonts w:hint="eastAsia"/>
                    <w:sz w:val="18"/>
                  </w:rPr>
                  <w:instrText xml:space="preserve"> PAGE  \* MERGEFORMAT </w:instrText>
                </w:r>
                <w:r>
                  <w:rPr>
                    <w:rFonts w:hint="eastAsia"/>
                    <w:sz w:val="18"/>
                  </w:rPr>
                  <w:fldChar w:fldCharType="separate"/>
                </w:r>
                <w:r w:rsidR="004E2871">
                  <w:rPr>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7" w:rsidRDefault="0031560A">
    <w:pPr>
      <w:pStyle w:val="a6"/>
      <w:ind w:right="360"/>
      <w:jc w:val="right"/>
      <w:rPr>
        <w:sz w:val="24"/>
        <w:szCs w:val="24"/>
      </w:rPr>
    </w:pPr>
    <w:r w:rsidRPr="0031560A">
      <w:rPr>
        <w:sz w:val="24"/>
      </w:rPr>
      <w:pict>
        <v:shapetype id="_x0000_t202" coordsize="21600,21600" o:spt="202" path="m,l,21600r21600,l21600,xe">
          <v:stroke joinstyle="miter"/>
          <v:path gradientshapeok="t" o:connecttype="rect"/>
        </v:shapetype>
        <v:shape id="文本框 28" o:spid="_x0000_s2049" type="#_x0000_t202" style="position:absolute;left:0;text-align:left;margin-left:6.1pt;margin-top:0;width:49.25pt;height:20pt;z-index:251660288;mso-wrap-style:none;mso-position-horizontal-relative:margin" o:preferrelative="t" filled="f" stroked="f">
          <v:textbox style="mso-fit-shape-to-text:t" inset="0,0,0,0">
            <w:txbxContent>
              <w:p w:rsidR="00D352D7" w:rsidRDefault="0031560A">
                <w:pPr>
                  <w:pStyle w:val="a6"/>
                  <w:ind w:right="360"/>
                  <w:jc w:val="right"/>
                </w:pPr>
                <w:r>
                  <w:rPr>
                    <w:sz w:val="24"/>
                    <w:szCs w:val="24"/>
                  </w:rPr>
                  <w:fldChar w:fldCharType="begin"/>
                </w:r>
                <w:r w:rsidR="004E2871">
                  <w:rPr>
                    <w:sz w:val="24"/>
                    <w:szCs w:val="24"/>
                  </w:rPr>
                  <w:instrText>PAGE   \* MERGEFORMAT</w:instrText>
                </w:r>
                <w:r>
                  <w:rPr>
                    <w:sz w:val="24"/>
                    <w:szCs w:val="24"/>
                  </w:rPr>
                  <w:fldChar w:fldCharType="separate"/>
                </w:r>
                <w:r w:rsidR="001E4368" w:rsidRPr="001E4368">
                  <w:rPr>
                    <w:noProof/>
                    <w:sz w:val="24"/>
                    <w:szCs w:val="24"/>
                    <w:lang w:val="zh-CN"/>
                  </w:rPr>
                  <w:t>-</w:t>
                </w:r>
                <w:r w:rsidR="001E4368">
                  <w:rPr>
                    <w:noProof/>
                    <w:sz w:val="24"/>
                    <w:szCs w:val="24"/>
                  </w:rPr>
                  <w:t xml:space="preserve"> 1 -</w:t>
                </w:r>
                <w:r>
                  <w:rPr>
                    <w:sz w:val="24"/>
                    <w:szCs w:val="24"/>
                  </w:rPr>
                  <w:fldChar w:fldCharType="end"/>
                </w:r>
              </w:p>
            </w:txbxContent>
          </v:textbox>
          <w10:wrap anchorx="margin"/>
        </v:shape>
      </w:pict>
    </w:r>
  </w:p>
  <w:p w:rsidR="00D352D7" w:rsidRDefault="00D352D7">
    <w:pPr>
      <w:pStyle w:val="a6"/>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B0" w:rsidRDefault="00DD79B0" w:rsidP="00D352D7">
      <w:r>
        <w:separator/>
      </w:r>
    </w:p>
  </w:footnote>
  <w:footnote w:type="continuationSeparator" w:id="0">
    <w:p w:rsidR="00DD79B0" w:rsidRDefault="00DD79B0" w:rsidP="00D3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7" w:rsidRDefault="00D352D7">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B39"/>
    <w:multiLevelType w:val="multilevel"/>
    <w:tmpl w:val="47554B39"/>
    <w:lvl w:ilvl="0">
      <w:start w:val="1"/>
      <w:numFmt w:val="decimal"/>
      <w:lvlText w:val="%1."/>
      <w:lvlJc w:val="left"/>
      <w:pPr>
        <w:ind w:left="1000" w:hanging="360"/>
      </w:pPr>
      <w:rPr>
        <w:rFonts w:hint="default"/>
      </w:rPr>
    </w:lvl>
    <w:lvl w:ilvl="1" w:tentative="1">
      <w:start w:val="3"/>
      <w:numFmt w:val="decimal"/>
      <w:isLgl/>
      <w:lvlText w:val="%1.%2"/>
      <w:lvlJc w:val="left"/>
      <w:pPr>
        <w:ind w:left="1360" w:hanging="720"/>
      </w:pPr>
      <w:rPr>
        <w:rFonts w:ascii="方正楷体_GB2312" w:eastAsia="方正楷体_GB2312" w:hAnsi="方正楷体_GB2312" w:cs="方正楷体_GB2312" w:hint="default"/>
      </w:rPr>
    </w:lvl>
    <w:lvl w:ilvl="2" w:tentative="1">
      <w:start w:val="1"/>
      <w:numFmt w:val="decimal"/>
      <w:isLgl/>
      <w:lvlText w:val="%1.%2.%3"/>
      <w:lvlJc w:val="left"/>
      <w:pPr>
        <w:ind w:left="1720" w:hanging="1080"/>
      </w:pPr>
      <w:rPr>
        <w:rFonts w:ascii="方正楷体_GB2312" w:eastAsia="方正楷体_GB2312" w:hAnsi="方正楷体_GB2312" w:cs="方正楷体_GB2312" w:hint="default"/>
      </w:rPr>
    </w:lvl>
    <w:lvl w:ilvl="3" w:tentative="1">
      <w:start w:val="1"/>
      <w:numFmt w:val="decimal"/>
      <w:isLgl/>
      <w:lvlText w:val="%1.%2.%3.%4"/>
      <w:lvlJc w:val="left"/>
      <w:pPr>
        <w:ind w:left="2080" w:hanging="1440"/>
      </w:pPr>
      <w:rPr>
        <w:rFonts w:ascii="方正楷体_GB2312" w:eastAsia="方正楷体_GB2312" w:hAnsi="方正楷体_GB2312" w:cs="方正楷体_GB2312" w:hint="default"/>
      </w:rPr>
    </w:lvl>
    <w:lvl w:ilvl="4" w:tentative="1">
      <w:start w:val="1"/>
      <w:numFmt w:val="decimal"/>
      <w:isLgl/>
      <w:lvlText w:val="%1.%2.%3.%4.%5"/>
      <w:lvlJc w:val="left"/>
      <w:pPr>
        <w:ind w:left="2080" w:hanging="1440"/>
      </w:pPr>
      <w:rPr>
        <w:rFonts w:ascii="方正楷体_GB2312" w:eastAsia="方正楷体_GB2312" w:hAnsi="方正楷体_GB2312" w:cs="方正楷体_GB2312" w:hint="default"/>
      </w:rPr>
    </w:lvl>
    <w:lvl w:ilvl="5" w:tentative="1">
      <w:start w:val="1"/>
      <w:numFmt w:val="decimal"/>
      <w:isLgl/>
      <w:lvlText w:val="%1.%2.%3.%4.%5.%6"/>
      <w:lvlJc w:val="left"/>
      <w:pPr>
        <w:ind w:left="2440" w:hanging="1800"/>
      </w:pPr>
      <w:rPr>
        <w:rFonts w:ascii="方正楷体_GB2312" w:eastAsia="方正楷体_GB2312" w:hAnsi="方正楷体_GB2312" w:cs="方正楷体_GB2312" w:hint="default"/>
      </w:rPr>
    </w:lvl>
    <w:lvl w:ilvl="6" w:tentative="1">
      <w:start w:val="1"/>
      <w:numFmt w:val="decimal"/>
      <w:isLgl/>
      <w:lvlText w:val="%1.%2.%3.%4.%5.%6.%7"/>
      <w:lvlJc w:val="left"/>
      <w:pPr>
        <w:ind w:left="2800" w:hanging="2160"/>
      </w:pPr>
      <w:rPr>
        <w:rFonts w:ascii="方正楷体_GB2312" w:eastAsia="方正楷体_GB2312" w:hAnsi="方正楷体_GB2312" w:cs="方正楷体_GB2312" w:hint="default"/>
      </w:rPr>
    </w:lvl>
    <w:lvl w:ilvl="7" w:tentative="1">
      <w:start w:val="1"/>
      <w:numFmt w:val="decimal"/>
      <w:isLgl/>
      <w:lvlText w:val="%1.%2.%3.%4.%5.%6.%7.%8"/>
      <w:lvlJc w:val="left"/>
      <w:pPr>
        <w:ind w:left="3160" w:hanging="2520"/>
      </w:pPr>
      <w:rPr>
        <w:rFonts w:ascii="方正楷体_GB2312" w:eastAsia="方正楷体_GB2312" w:hAnsi="方正楷体_GB2312" w:cs="方正楷体_GB2312" w:hint="default"/>
      </w:rPr>
    </w:lvl>
    <w:lvl w:ilvl="8" w:tentative="1">
      <w:start w:val="1"/>
      <w:numFmt w:val="decimal"/>
      <w:isLgl/>
      <w:lvlText w:val="%1.%2.%3.%4.%5.%6.%7.%8.%9"/>
      <w:lvlJc w:val="left"/>
      <w:pPr>
        <w:ind w:left="3520" w:hanging="2880"/>
      </w:pPr>
      <w:rPr>
        <w:rFonts w:ascii="方正楷体_GB2312" w:eastAsia="方正楷体_GB2312" w:hAnsi="方正楷体_GB2312" w:cs="方正楷体_GB231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lOTQwNTY0MzVhMWQ5YTEyMmNhYjg0ZWJkOGVkNWIifQ=="/>
  </w:docVars>
  <w:rsids>
    <w:rsidRoot w:val="004603FE"/>
    <w:rsid w:val="F767997D"/>
    <w:rsid w:val="00011749"/>
    <w:rsid w:val="000122C5"/>
    <w:rsid w:val="00013928"/>
    <w:rsid w:val="00014F57"/>
    <w:rsid w:val="00020417"/>
    <w:rsid w:val="00023CD6"/>
    <w:rsid w:val="0002771F"/>
    <w:rsid w:val="00037C65"/>
    <w:rsid w:val="000415AC"/>
    <w:rsid w:val="0005165B"/>
    <w:rsid w:val="00052DCF"/>
    <w:rsid w:val="00054457"/>
    <w:rsid w:val="00054F6E"/>
    <w:rsid w:val="000604AC"/>
    <w:rsid w:val="00063E36"/>
    <w:rsid w:val="00064C7E"/>
    <w:rsid w:val="000673FD"/>
    <w:rsid w:val="00070D9C"/>
    <w:rsid w:val="000810E7"/>
    <w:rsid w:val="00087957"/>
    <w:rsid w:val="00096086"/>
    <w:rsid w:val="0009635B"/>
    <w:rsid w:val="000D136B"/>
    <w:rsid w:val="000D4701"/>
    <w:rsid w:val="000D556B"/>
    <w:rsid w:val="000D5E87"/>
    <w:rsid w:val="000D5FB8"/>
    <w:rsid w:val="000E04BD"/>
    <w:rsid w:val="000E2ADE"/>
    <w:rsid w:val="000E4D7A"/>
    <w:rsid w:val="000F0DA3"/>
    <w:rsid w:val="000F2892"/>
    <w:rsid w:val="0010593D"/>
    <w:rsid w:val="00114581"/>
    <w:rsid w:val="001229FE"/>
    <w:rsid w:val="00134C54"/>
    <w:rsid w:val="00142E44"/>
    <w:rsid w:val="001437AC"/>
    <w:rsid w:val="00145F27"/>
    <w:rsid w:val="001742F5"/>
    <w:rsid w:val="0018439B"/>
    <w:rsid w:val="001B3E5C"/>
    <w:rsid w:val="001B6EDB"/>
    <w:rsid w:val="001C4607"/>
    <w:rsid w:val="001E12CB"/>
    <w:rsid w:val="001E4368"/>
    <w:rsid w:val="00220A14"/>
    <w:rsid w:val="00253106"/>
    <w:rsid w:val="002648E7"/>
    <w:rsid w:val="00264C3C"/>
    <w:rsid w:val="00265B8F"/>
    <w:rsid w:val="00265D89"/>
    <w:rsid w:val="00283DAF"/>
    <w:rsid w:val="00297B50"/>
    <w:rsid w:val="002A4B55"/>
    <w:rsid w:val="002A580E"/>
    <w:rsid w:val="002A5DCF"/>
    <w:rsid w:val="002A64EC"/>
    <w:rsid w:val="002B22B9"/>
    <w:rsid w:val="002C5A12"/>
    <w:rsid w:val="002D1029"/>
    <w:rsid w:val="002D3DAD"/>
    <w:rsid w:val="002E07B4"/>
    <w:rsid w:val="002E3842"/>
    <w:rsid w:val="0030709E"/>
    <w:rsid w:val="00311963"/>
    <w:rsid w:val="0031560A"/>
    <w:rsid w:val="00321860"/>
    <w:rsid w:val="00325F0F"/>
    <w:rsid w:val="00330F19"/>
    <w:rsid w:val="003374F6"/>
    <w:rsid w:val="003377E5"/>
    <w:rsid w:val="00341846"/>
    <w:rsid w:val="0034636D"/>
    <w:rsid w:val="003524C6"/>
    <w:rsid w:val="00360CC0"/>
    <w:rsid w:val="00364EEF"/>
    <w:rsid w:val="003716A6"/>
    <w:rsid w:val="00374C09"/>
    <w:rsid w:val="003849B6"/>
    <w:rsid w:val="003902BD"/>
    <w:rsid w:val="003B08B9"/>
    <w:rsid w:val="003E4B6F"/>
    <w:rsid w:val="004008EE"/>
    <w:rsid w:val="00406A5B"/>
    <w:rsid w:val="004150EA"/>
    <w:rsid w:val="0041560E"/>
    <w:rsid w:val="0043604A"/>
    <w:rsid w:val="004603FE"/>
    <w:rsid w:val="00461344"/>
    <w:rsid w:val="00465293"/>
    <w:rsid w:val="0046724C"/>
    <w:rsid w:val="00472607"/>
    <w:rsid w:val="00472656"/>
    <w:rsid w:val="00481B9F"/>
    <w:rsid w:val="00485875"/>
    <w:rsid w:val="00486607"/>
    <w:rsid w:val="004B6ED8"/>
    <w:rsid w:val="004C2560"/>
    <w:rsid w:val="004C44C9"/>
    <w:rsid w:val="004D0442"/>
    <w:rsid w:val="004D37A7"/>
    <w:rsid w:val="004D4F90"/>
    <w:rsid w:val="004D5CFB"/>
    <w:rsid w:val="004E2871"/>
    <w:rsid w:val="004E319E"/>
    <w:rsid w:val="004E4EED"/>
    <w:rsid w:val="00505504"/>
    <w:rsid w:val="00505B8D"/>
    <w:rsid w:val="00512F87"/>
    <w:rsid w:val="0052372B"/>
    <w:rsid w:val="005328C1"/>
    <w:rsid w:val="00562A4C"/>
    <w:rsid w:val="00567166"/>
    <w:rsid w:val="00570525"/>
    <w:rsid w:val="00571BB6"/>
    <w:rsid w:val="00575D3E"/>
    <w:rsid w:val="00577506"/>
    <w:rsid w:val="00577708"/>
    <w:rsid w:val="0058506C"/>
    <w:rsid w:val="00586CDF"/>
    <w:rsid w:val="00587B4E"/>
    <w:rsid w:val="0059786D"/>
    <w:rsid w:val="005B45D1"/>
    <w:rsid w:val="005C445E"/>
    <w:rsid w:val="005C460A"/>
    <w:rsid w:val="005E0166"/>
    <w:rsid w:val="005E595A"/>
    <w:rsid w:val="005F48D8"/>
    <w:rsid w:val="00617675"/>
    <w:rsid w:val="00620EDB"/>
    <w:rsid w:val="00621F3D"/>
    <w:rsid w:val="00643861"/>
    <w:rsid w:val="00651FDC"/>
    <w:rsid w:val="0065433C"/>
    <w:rsid w:val="00674D16"/>
    <w:rsid w:val="006757D2"/>
    <w:rsid w:val="0068316E"/>
    <w:rsid w:val="00686587"/>
    <w:rsid w:val="00695911"/>
    <w:rsid w:val="006A16BE"/>
    <w:rsid w:val="006E7F00"/>
    <w:rsid w:val="006F21BA"/>
    <w:rsid w:val="006F2429"/>
    <w:rsid w:val="006F3E69"/>
    <w:rsid w:val="007060E6"/>
    <w:rsid w:val="00706A7F"/>
    <w:rsid w:val="00711422"/>
    <w:rsid w:val="00714EB9"/>
    <w:rsid w:val="00725951"/>
    <w:rsid w:val="00726BAA"/>
    <w:rsid w:val="007357C0"/>
    <w:rsid w:val="00736D23"/>
    <w:rsid w:val="00741078"/>
    <w:rsid w:val="00746BCC"/>
    <w:rsid w:val="00764A5C"/>
    <w:rsid w:val="00767A33"/>
    <w:rsid w:val="00774793"/>
    <w:rsid w:val="00783FBA"/>
    <w:rsid w:val="00783FFD"/>
    <w:rsid w:val="007857F7"/>
    <w:rsid w:val="007B03F6"/>
    <w:rsid w:val="007B59CE"/>
    <w:rsid w:val="007C2866"/>
    <w:rsid w:val="007D6069"/>
    <w:rsid w:val="007E0155"/>
    <w:rsid w:val="007E2C56"/>
    <w:rsid w:val="007F0B20"/>
    <w:rsid w:val="007F1D3D"/>
    <w:rsid w:val="007F2062"/>
    <w:rsid w:val="008006DD"/>
    <w:rsid w:val="00807E33"/>
    <w:rsid w:val="00813A5F"/>
    <w:rsid w:val="008313CE"/>
    <w:rsid w:val="00833820"/>
    <w:rsid w:val="00840122"/>
    <w:rsid w:val="008456BB"/>
    <w:rsid w:val="008461E9"/>
    <w:rsid w:val="008658CD"/>
    <w:rsid w:val="00870286"/>
    <w:rsid w:val="008909A5"/>
    <w:rsid w:val="008A3A44"/>
    <w:rsid w:val="008A7B43"/>
    <w:rsid w:val="008B79B5"/>
    <w:rsid w:val="008D1DE6"/>
    <w:rsid w:val="008D6BAC"/>
    <w:rsid w:val="00913A8D"/>
    <w:rsid w:val="00947BAB"/>
    <w:rsid w:val="009531C7"/>
    <w:rsid w:val="00956018"/>
    <w:rsid w:val="009567AA"/>
    <w:rsid w:val="009730DE"/>
    <w:rsid w:val="00983EE7"/>
    <w:rsid w:val="009852B1"/>
    <w:rsid w:val="00986517"/>
    <w:rsid w:val="0099233C"/>
    <w:rsid w:val="00993F80"/>
    <w:rsid w:val="00996603"/>
    <w:rsid w:val="009A25D4"/>
    <w:rsid w:val="009C0DF0"/>
    <w:rsid w:val="009F225D"/>
    <w:rsid w:val="00A025E3"/>
    <w:rsid w:val="00A11BDB"/>
    <w:rsid w:val="00A32BF3"/>
    <w:rsid w:val="00A41A97"/>
    <w:rsid w:val="00A638D0"/>
    <w:rsid w:val="00A6454B"/>
    <w:rsid w:val="00A95B97"/>
    <w:rsid w:val="00A97E03"/>
    <w:rsid w:val="00AA5BB1"/>
    <w:rsid w:val="00AB315D"/>
    <w:rsid w:val="00AC1FA4"/>
    <w:rsid w:val="00AC29E6"/>
    <w:rsid w:val="00AC74E9"/>
    <w:rsid w:val="00AD52EE"/>
    <w:rsid w:val="00AF39EC"/>
    <w:rsid w:val="00B103DA"/>
    <w:rsid w:val="00B11FCD"/>
    <w:rsid w:val="00B12BF5"/>
    <w:rsid w:val="00B14A12"/>
    <w:rsid w:val="00B25122"/>
    <w:rsid w:val="00B30E7F"/>
    <w:rsid w:val="00B473C7"/>
    <w:rsid w:val="00B5271D"/>
    <w:rsid w:val="00B52EDA"/>
    <w:rsid w:val="00B549F6"/>
    <w:rsid w:val="00B54D44"/>
    <w:rsid w:val="00B62A9C"/>
    <w:rsid w:val="00B70B51"/>
    <w:rsid w:val="00B7316D"/>
    <w:rsid w:val="00B803B6"/>
    <w:rsid w:val="00B86DC1"/>
    <w:rsid w:val="00B92EEB"/>
    <w:rsid w:val="00BB42A5"/>
    <w:rsid w:val="00BB6015"/>
    <w:rsid w:val="00BB6B46"/>
    <w:rsid w:val="00BB74E9"/>
    <w:rsid w:val="00BF1956"/>
    <w:rsid w:val="00BF32A1"/>
    <w:rsid w:val="00C02554"/>
    <w:rsid w:val="00C12F98"/>
    <w:rsid w:val="00C17233"/>
    <w:rsid w:val="00C24203"/>
    <w:rsid w:val="00C35A9F"/>
    <w:rsid w:val="00C4100D"/>
    <w:rsid w:val="00C419EA"/>
    <w:rsid w:val="00C50C24"/>
    <w:rsid w:val="00C622F1"/>
    <w:rsid w:val="00C63972"/>
    <w:rsid w:val="00C70C87"/>
    <w:rsid w:val="00C76D41"/>
    <w:rsid w:val="00C8125E"/>
    <w:rsid w:val="00C879AD"/>
    <w:rsid w:val="00CA1FCF"/>
    <w:rsid w:val="00CB0DEC"/>
    <w:rsid w:val="00CC2649"/>
    <w:rsid w:val="00CC3AC3"/>
    <w:rsid w:val="00CE2CA8"/>
    <w:rsid w:val="00CE5A0E"/>
    <w:rsid w:val="00CF038A"/>
    <w:rsid w:val="00D04C20"/>
    <w:rsid w:val="00D159D6"/>
    <w:rsid w:val="00D352D7"/>
    <w:rsid w:val="00D370F1"/>
    <w:rsid w:val="00D50C76"/>
    <w:rsid w:val="00D539C9"/>
    <w:rsid w:val="00D55D52"/>
    <w:rsid w:val="00D86D58"/>
    <w:rsid w:val="00D92E2D"/>
    <w:rsid w:val="00D92E4C"/>
    <w:rsid w:val="00D95CC1"/>
    <w:rsid w:val="00DA401D"/>
    <w:rsid w:val="00DA59EB"/>
    <w:rsid w:val="00DA609B"/>
    <w:rsid w:val="00DB2087"/>
    <w:rsid w:val="00DC294A"/>
    <w:rsid w:val="00DD2842"/>
    <w:rsid w:val="00DD6808"/>
    <w:rsid w:val="00DD79B0"/>
    <w:rsid w:val="00DE256E"/>
    <w:rsid w:val="00DE35A1"/>
    <w:rsid w:val="00DE6669"/>
    <w:rsid w:val="00DF6B25"/>
    <w:rsid w:val="00E0561E"/>
    <w:rsid w:val="00E07E5B"/>
    <w:rsid w:val="00E23697"/>
    <w:rsid w:val="00E308E9"/>
    <w:rsid w:val="00E33D4D"/>
    <w:rsid w:val="00E75643"/>
    <w:rsid w:val="00E75AAD"/>
    <w:rsid w:val="00E766CF"/>
    <w:rsid w:val="00E900B8"/>
    <w:rsid w:val="00E90DD6"/>
    <w:rsid w:val="00E92C2A"/>
    <w:rsid w:val="00E944A3"/>
    <w:rsid w:val="00EB7B18"/>
    <w:rsid w:val="00EC35EC"/>
    <w:rsid w:val="00EC7719"/>
    <w:rsid w:val="00ED6781"/>
    <w:rsid w:val="00EF5752"/>
    <w:rsid w:val="00EF691C"/>
    <w:rsid w:val="00EF6E14"/>
    <w:rsid w:val="00F042BB"/>
    <w:rsid w:val="00F0750F"/>
    <w:rsid w:val="00F26FE6"/>
    <w:rsid w:val="00F44006"/>
    <w:rsid w:val="00F63577"/>
    <w:rsid w:val="00F70206"/>
    <w:rsid w:val="00F73120"/>
    <w:rsid w:val="00F763A6"/>
    <w:rsid w:val="00F7798A"/>
    <w:rsid w:val="00F82F97"/>
    <w:rsid w:val="00F97BD2"/>
    <w:rsid w:val="00FA291A"/>
    <w:rsid w:val="00FA44B1"/>
    <w:rsid w:val="00FA70E8"/>
    <w:rsid w:val="00FB08FE"/>
    <w:rsid w:val="00FB31CE"/>
    <w:rsid w:val="00FB59AE"/>
    <w:rsid w:val="00FC1E85"/>
    <w:rsid w:val="00FE125F"/>
    <w:rsid w:val="00FE490F"/>
    <w:rsid w:val="00FF362D"/>
    <w:rsid w:val="01036FA6"/>
    <w:rsid w:val="027B64B4"/>
    <w:rsid w:val="06924D91"/>
    <w:rsid w:val="0B1B1246"/>
    <w:rsid w:val="0C9E0C22"/>
    <w:rsid w:val="0CEE57E1"/>
    <w:rsid w:val="0D0D1EC6"/>
    <w:rsid w:val="0EFF5D22"/>
    <w:rsid w:val="15C93589"/>
    <w:rsid w:val="171A49B6"/>
    <w:rsid w:val="18756535"/>
    <w:rsid w:val="20CC0FA3"/>
    <w:rsid w:val="27603FE3"/>
    <w:rsid w:val="2E832B27"/>
    <w:rsid w:val="2F061F9B"/>
    <w:rsid w:val="2F7EF44E"/>
    <w:rsid w:val="314D02D2"/>
    <w:rsid w:val="32590C2A"/>
    <w:rsid w:val="453B7FBA"/>
    <w:rsid w:val="48595B23"/>
    <w:rsid w:val="4E261AA5"/>
    <w:rsid w:val="5A2734CC"/>
    <w:rsid w:val="604C7149"/>
    <w:rsid w:val="61756639"/>
    <w:rsid w:val="61AC12A1"/>
    <w:rsid w:val="62D40C11"/>
    <w:rsid w:val="679E1017"/>
    <w:rsid w:val="6815277E"/>
    <w:rsid w:val="716E4210"/>
    <w:rsid w:val="7FB85706"/>
    <w:rsid w:val="7FDC7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qFormat="1"/>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lsdException w:name="Body Text" w:semiHidden="0" w:uiPriority="99" w:qFormat="1"/>
    <w:lsdException w:name="Subtitle" w:semiHidden="0" w:uiPriority="11" w:unhideWhenUsed="0" w:qFormat="1"/>
    <w:lsdException w:name="Hyperlink" w:semiHidden="0" w:uiPriority="99" w:qFormat="1"/>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52D7"/>
    <w:pPr>
      <w:widowControl w:val="0"/>
      <w:jc w:val="both"/>
    </w:pPr>
    <w:rPr>
      <w:rFonts w:ascii="等线" w:eastAsia="等线" w:hAnsi="等线" w:cs="黑体"/>
      <w:kern w:val="2"/>
      <w:sz w:val="21"/>
      <w:szCs w:val="22"/>
    </w:rPr>
  </w:style>
  <w:style w:type="paragraph" w:styleId="1">
    <w:name w:val="heading 1"/>
    <w:basedOn w:val="a"/>
    <w:next w:val="a"/>
    <w:link w:val="1Char"/>
    <w:qFormat/>
    <w:rsid w:val="00D352D7"/>
    <w:pPr>
      <w:spacing w:beforeLines="50" w:line="400" w:lineRule="exact"/>
      <w:jc w:val="left"/>
      <w:outlineLvl w:val="0"/>
    </w:pPr>
    <w:rPr>
      <w:rFonts w:ascii="宋体" w:eastAsia="黑体" w:hAnsi="宋体" w:cs="Times New Roman" w:hint="eastAsia"/>
      <w:b/>
      <w:bCs/>
      <w:kern w:val="44"/>
      <w:sz w:val="32"/>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rsid w:val="00D352D7"/>
    <w:pPr>
      <w:adjustRightInd w:val="0"/>
      <w:snapToGrid w:val="0"/>
      <w:spacing w:line="560" w:lineRule="exact"/>
    </w:pPr>
  </w:style>
  <w:style w:type="paragraph" w:styleId="a4">
    <w:name w:val="Normal Indent"/>
    <w:basedOn w:val="a"/>
    <w:uiPriority w:val="99"/>
    <w:unhideWhenUsed/>
    <w:qFormat/>
    <w:rsid w:val="00D352D7"/>
    <w:pPr>
      <w:spacing w:line="440" w:lineRule="exact"/>
      <w:ind w:firstLineChars="200" w:firstLine="480"/>
    </w:pPr>
    <w:rPr>
      <w:rFonts w:ascii="Calibri" w:eastAsia="宋体" w:hAnsi="Calibri" w:cs="Times New Roman"/>
    </w:rPr>
  </w:style>
  <w:style w:type="paragraph" w:styleId="a5">
    <w:name w:val="Balloon Text"/>
    <w:basedOn w:val="a"/>
    <w:link w:val="Char"/>
    <w:uiPriority w:val="99"/>
    <w:unhideWhenUsed/>
    <w:qFormat/>
    <w:rsid w:val="00D352D7"/>
    <w:rPr>
      <w:sz w:val="18"/>
      <w:szCs w:val="18"/>
    </w:rPr>
  </w:style>
  <w:style w:type="paragraph" w:styleId="a6">
    <w:name w:val="footer"/>
    <w:basedOn w:val="a"/>
    <w:link w:val="Char0"/>
    <w:uiPriority w:val="99"/>
    <w:qFormat/>
    <w:rsid w:val="00D352D7"/>
    <w:pPr>
      <w:tabs>
        <w:tab w:val="center" w:pos="4153"/>
        <w:tab w:val="right" w:pos="8306"/>
      </w:tabs>
      <w:snapToGrid w:val="0"/>
      <w:spacing w:line="400" w:lineRule="exact"/>
      <w:jc w:val="left"/>
    </w:pPr>
    <w:rPr>
      <w:rFonts w:eastAsia="文道楷体"/>
      <w:sz w:val="18"/>
    </w:rPr>
  </w:style>
  <w:style w:type="paragraph" w:styleId="a7">
    <w:name w:val="header"/>
    <w:basedOn w:val="a"/>
    <w:link w:val="Char1"/>
    <w:uiPriority w:val="99"/>
    <w:unhideWhenUsed/>
    <w:qFormat/>
    <w:rsid w:val="00D352D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352D7"/>
    <w:rPr>
      <w:rFonts w:ascii="Calibri" w:eastAsia="宋体" w:hAnsi="Calibri" w:cs="Times New Roman"/>
      <w:kern w:val="0"/>
    </w:rPr>
  </w:style>
  <w:style w:type="character" w:styleId="a8">
    <w:name w:val="FollowedHyperlink"/>
    <w:uiPriority w:val="99"/>
    <w:unhideWhenUsed/>
    <w:rsid w:val="00D352D7"/>
    <w:rPr>
      <w:color w:val="800080"/>
      <w:u w:val="single"/>
    </w:rPr>
  </w:style>
  <w:style w:type="character" w:styleId="a9">
    <w:name w:val="Hyperlink"/>
    <w:uiPriority w:val="99"/>
    <w:unhideWhenUsed/>
    <w:qFormat/>
    <w:rsid w:val="00D352D7"/>
    <w:rPr>
      <w:color w:val="0563C1"/>
      <w:u w:val="single"/>
    </w:rPr>
  </w:style>
  <w:style w:type="paragraph" w:customStyle="1" w:styleId="WPSOffice1">
    <w:name w:val="WPSOffice手动目录 1"/>
    <w:qFormat/>
    <w:rsid w:val="00D352D7"/>
  </w:style>
  <w:style w:type="paragraph" w:customStyle="1" w:styleId="11">
    <w:name w:val="列出段落1"/>
    <w:basedOn w:val="a"/>
    <w:uiPriority w:val="99"/>
    <w:qFormat/>
    <w:rsid w:val="00D352D7"/>
    <w:pPr>
      <w:spacing w:line="400" w:lineRule="exact"/>
      <w:ind w:firstLineChars="200" w:firstLine="420"/>
    </w:pPr>
    <w:rPr>
      <w:rFonts w:eastAsia="文道楷体"/>
      <w:sz w:val="24"/>
    </w:rPr>
  </w:style>
  <w:style w:type="character" w:customStyle="1" w:styleId="Char">
    <w:name w:val="批注框文本 Char"/>
    <w:link w:val="a5"/>
    <w:uiPriority w:val="99"/>
    <w:semiHidden/>
    <w:qFormat/>
    <w:rsid w:val="00D352D7"/>
    <w:rPr>
      <w:sz w:val="18"/>
      <w:szCs w:val="18"/>
    </w:rPr>
  </w:style>
  <w:style w:type="character" w:customStyle="1" w:styleId="1Char">
    <w:name w:val="标题 1 Char"/>
    <w:link w:val="1"/>
    <w:qFormat/>
    <w:rsid w:val="00D352D7"/>
    <w:rPr>
      <w:rFonts w:ascii="宋体" w:eastAsia="黑体" w:hAnsi="宋体" w:cs="Times New Roman"/>
      <w:b/>
      <w:bCs/>
      <w:kern w:val="44"/>
      <w:sz w:val="32"/>
      <w:szCs w:val="48"/>
    </w:rPr>
  </w:style>
  <w:style w:type="character" w:customStyle="1" w:styleId="12">
    <w:name w:val="未处理的提及1"/>
    <w:uiPriority w:val="99"/>
    <w:unhideWhenUsed/>
    <w:qFormat/>
    <w:rsid w:val="00D352D7"/>
    <w:rPr>
      <w:color w:val="605E5C"/>
      <w:shd w:val="clear" w:color="auto" w:fill="E1DFDD"/>
    </w:rPr>
  </w:style>
  <w:style w:type="character" w:customStyle="1" w:styleId="Char1">
    <w:name w:val="页眉 Char"/>
    <w:link w:val="a7"/>
    <w:uiPriority w:val="99"/>
    <w:qFormat/>
    <w:rsid w:val="00D352D7"/>
    <w:rPr>
      <w:sz w:val="18"/>
      <w:szCs w:val="18"/>
    </w:rPr>
  </w:style>
  <w:style w:type="character" w:customStyle="1" w:styleId="Char0">
    <w:name w:val="页脚 Char"/>
    <w:link w:val="a6"/>
    <w:uiPriority w:val="99"/>
    <w:qFormat/>
    <w:rsid w:val="00D352D7"/>
    <w:rPr>
      <w:rFonts w:eastAsia="文道楷体"/>
      <w:sz w:val="18"/>
    </w:rPr>
  </w:style>
  <w:style w:type="character" w:customStyle="1" w:styleId="2">
    <w:name w:val="未处理的提及2"/>
    <w:uiPriority w:val="99"/>
    <w:unhideWhenUsed/>
    <w:qFormat/>
    <w:rsid w:val="00D352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944</Words>
  <Characters>5387</Characters>
  <Application>Microsoft Office Word</Application>
  <DocSecurity>0</DocSecurity>
  <Lines>44</Lines>
  <Paragraphs>12</Paragraphs>
  <ScaleCrop>false</ScaleCrop>
  <Company>HP Inc.</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YB</cp:lastModifiedBy>
  <cp:revision>12</cp:revision>
  <dcterms:created xsi:type="dcterms:W3CDTF">2023-07-04T01:32:00Z</dcterms:created>
  <dcterms:modified xsi:type="dcterms:W3CDTF">2023-09-04T08:41:00Z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896092E094A84CBF81DD765E6DC91779_13</vt:lpwstr>
  </property>
</Properties>
</file>